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2F0B" w:rsidRPr="00C10DBE" w:rsidRDefault="00742F0B" w:rsidP="00147848">
      <w:pPr>
        <w:tabs>
          <w:tab w:val="left" w:pos="1843"/>
        </w:tabs>
        <w:spacing w:before="840" w:after="0"/>
        <w:jc w:val="left"/>
        <w:rPr>
          <w:i/>
          <w:color w:val="FF0000"/>
          <w:sz w:val="32"/>
        </w:rPr>
      </w:pPr>
      <w:r w:rsidRPr="00C10DBE">
        <w:rPr>
          <w:rFonts w:ascii="Arial Narrow" w:hAnsi="Arial Narrow"/>
          <w:b/>
          <w:i/>
          <w:color w:val="FF0000"/>
          <w:sz w:val="32"/>
        </w:rPr>
        <w:t>OBJET</w:t>
      </w:r>
      <w:r w:rsidR="00147848" w:rsidRPr="00C10DBE">
        <w:rPr>
          <w:rFonts w:ascii="Arial Narrow" w:hAnsi="Arial Narrow"/>
          <w:b/>
          <w:i/>
          <w:color w:val="FF0000"/>
          <w:sz w:val="32"/>
        </w:rPr>
        <w:tab/>
        <w:t>:</w:t>
      </w:r>
      <w:r w:rsidR="00147848" w:rsidRPr="00C10DBE">
        <w:rPr>
          <w:rFonts w:ascii="Arial Narrow" w:hAnsi="Arial Narrow"/>
          <w:b/>
          <w:i/>
          <w:color w:val="FF0000"/>
          <w:sz w:val="32"/>
        </w:rPr>
        <w:tab/>
      </w:r>
    </w:p>
    <w:p w:rsidR="00742F0B" w:rsidRPr="00C10DBE" w:rsidRDefault="00742F0B" w:rsidP="00147848">
      <w:pPr>
        <w:tabs>
          <w:tab w:val="left" w:pos="1843"/>
        </w:tabs>
        <w:spacing w:before="840" w:after="0"/>
        <w:jc w:val="left"/>
        <w:rPr>
          <w:i/>
          <w:color w:val="FF0000"/>
          <w:sz w:val="32"/>
        </w:rPr>
      </w:pPr>
      <w:r w:rsidRPr="00C10DBE">
        <w:rPr>
          <w:b/>
          <w:i/>
          <w:color w:val="FF0000"/>
          <w:sz w:val="32"/>
        </w:rPr>
        <w:t>Mandat de</w:t>
      </w:r>
      <w:r w:rsidR="00147848" w:rsidRPr="00C10DBE">
        <w:rPr>
          <w:b/>
          <w:i/>
          <w:color w:val="FF0000"/>
          <w:sz w:val="32"/>
        </w:rPr>
        <w:tab/>
        <w:t>:</w:t>
      </w:r>
      <w:r w:rsidR="00147848" w:rsidRPr="00C10DBE">
        <w:rPr>
          <w:b/>
          <w:i/>
          <w:color w:val="FF0000"/>
          <w:sz w:val="32"/>
        </w:rPr>
        <w:tab/>
      </w:r>
    </w:p>
    <w:p w:rsidR="00742F0B" w:rsidRPr="00B43A63" w:rsidRDefault="00742F0B" w:rsidP="00147848">
      <w:pPr>
        <w:pBdr>
          <w:top w:val="single" w:sz="4" w:space="0" w:color="000000"/>
          <w:left w:val="single" w:sz="4" w:space="0" w:color="000000"/>
          <w:bottom w:val="single" w:sz="4" w:space="0" w:color="000000"/>
          <w:right w:val="single" w:sz="4" w:space="0" w:color="000000"/>
        </w:pBdr>
        <w:tabs>
          <w:tab w:val="right" w:pos="9349"/>
        </w:tabs>
        <w:spacing w:before="600" w:after="0"/>
        <w:jc w:val="left"/>
        <w:rPr>
          <w:b/>
          <w:caps/>
          <w:color w:val="000000" w:themeColor="text1"/>
          <w:sz w:val="24"/>
        </w:rPr>
      </w:pPr>
      <w:r w:rsidRPr="00B43A63">
        <w:rPr>
          <w:b/>
          <w:caps/>
          <w:color w:val="000000" w:themeColor="text1"/>
          <w:sz w:val="24"/>
        </w:rPr>
        <w:t>dossier D'APPEL D'OFFRES</w:t>
      </w:r>
      <w:r w:rsidRPr="00B43A63">
        <w:rPr>
          <w:b/>
          <w:caps/>
          <w:color w:val="000000" w:themeColor="text1"/>
          <w:sz w:val="24"/>
        </w:rPr>
        <w:tab/>
        <w:t>00000</w:t>
      </w:r>
    </w:p>
    <w:p w:rsidR="00742F0B" w:rsidRPr="00B43A63" w:rsidRDefault="00742F0B" w:rsidP="00147848">
      <w:pPr>
        <w:pBdr>
          <w:top w:val="single" w:sz="4" w:space="0" w:color="000000"/>
          <w:left w:val="single" w:sz="4" w:space="0" w:color="000000"/>
          <w:bottom w:val="single" w:sz="4" w:space="0" w:color="000000"/>
          <w:right w:val="single" w:sz="4" w:space="0" w:color="000000"/>
        </w:pBdr>
        <w:tabs>
          <w:tab w:val="right" w:pos="9349"/>
        </w:tabs>
        <w:spacing w:before="120" w:after="120"/>
        <w:jc w:val="left"/>
        <w:rPr>
          <w:b/>
          <w:color w:val="000000" w:themeColor="text1"/>
          <w:sz w:val="24"/>
        </w:rPr>
      </w:pPr>
      <w:r w:rsidRPr="00B43A63">
        <w:rPr>
          <w:b/>
          <w:color w:val="000000" w:themeColor="text1"/>
          <w:sz w:val="24"/>
        </w:rPr>
        <w:t>Procédure</w:t>
      </w:r>
      <w:r w:rsidRPr="008E3630">
        <w:rPr>
          <w:b/>
          <w:iCs/>
          <w:color w:val="000000" w:themeColor="text1"/>
          <w:sz w:val="24"/>
        </w:rPr>
        <w:t xml:space="preserve"> </w:t>
      </w:r>
      <w:r w:rsidR="008E3630" w:rsidRPr="008E3630">
        <w:rPr>
          <w:b/>
          <w:iCs/>
          <w:color w:val="000000" w:themeColor="text1"/>
          <w:sz w:val="24"/>
        </w:rPr>
        <w:t>sélective</w:t>
      </w:r>
    </w:p>
    <w:p w:rsidR="00742F0B" w:rsidRPr="00B43A63" w:rsidRDefault="00742F0B" w:rsidP="00147848">
      <w:pPr>
        <w:pBdr>
          <w:top w:val="single" w:sz="4" w:space="0" w:color="000000"/>
          <w:left w:val="single" w:sz="4" w:space="0" w:color="000000"/>
          <w:bottom w:val="single" w:sz="4" w:space="0" w:color="000000"/>
          <w:right w:val="single" w:sz="4" w:space="0" w:color="000000"/>
        </w:pBdr>
        <w:tabs>
          <w:tab w:val="right" w:pos="9349"/>
        </w:tabs>
        <w:spacing w:before="120" w:after="120"/>
        <w:jc w:val="left"/>
        <w:rPr>
          <w:color w:val="000000" w:themeColor="text1"/>
          <w:sz w:val="24"/>
        </w:rPr>
      </w:pPr>
      <w:r w:rsidRPr="00B43A63">
        <w:rPr>
          <w:b/>
          <w:color w:val="000000" w:themeColor="text1"/>
          <w:sz w:val="24"/>
        </w:rPr>
        <w:t xml:space="preserve">DOSSIER DU OU DE LA CANDIDAT-E A REMETTRE </w:t>
      </w:r>
      <w:r w:rsidRPr="00B43A63">
        <w:rPr>
          <w:b/>
          <w:color w:val="000000" w:themeColor="text1"/>
          <w:sz w:val="24"/>
        </w:rPr>
        <w:tab/>
        <w:t>DOCUME</w:t>
      </w:r>
      <w:bookmarkStart w:id="0" w:name="DeptLigne1"/>
      <w:bookmarkEnd w:id="0"/>
      <w:r w:rsidRPr="00B43A63">
        <w:rPr>
          <w:b/>
          <w:color w:val="000000" w:themeColor="text1"/>
          <w:sz w:val="24"/>
        </w:rPr>
        <w:t xml:space="preserve">NT </w:t>
      </w:r>
      <w:r w:rsidR="008E3630">
        <w:rPr>
          <w:b/>
          <w:color w:val="000000" w:themeColor="text1"/>
          <w:sz w:val="24"/>
        </w:rPr>
        <w:t>D2</w:t>
      </w:r>
    </w:p>
    <w:p w:rsidR="00844E13" w:rsidRPr="00B43A63" w:rsidRDefault="00844E13" w:rsidP="00844E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color w:val="000000" w:themeColor="text1"/>
        </w:rPr>
      </w:pPr>
    </w:p>
    <w:p w:rsidR="00844E13" w:rsidRPr="00B43A63" w:rsidRDefault="00141ADD" w:rsidP="00742F0B">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900"/>
          <w:tab w:val="left" w:pos="2160"/>
          <w:tab w:val="left" w:pos="7920"/>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360"/>
        <w:rPr>
          <w:b/>
          <w:color w:val="000000" w:themeColor="text1"/>
          <w:sz w:val="20"/>
          <w:szCs w:val="20"/>
        </w:rPr>
      </w:pPr>
      <w:r w:rsidRPr="00B43A63">
        <w:rPr>
          <w:b/>
          <w:color w:val="000000" w:themeColor="text1"/>
          <w:sz w:val="20"/>
          <w:szCs w:val="20"/>
        </w:rPr>
        <w:t>A compléter par le</w:t>
      </w:r>
      <w:r w:rsidR="00066D9D" w:rsidRPr="00B43A63">
        <w:rPr>
          <w:b/>
          <w:color w:val="000000" w:themeColor="text1"/>
          <w:sz w:val="20"/>
          <w:szCs w:val="20"/>
        </w:rPr>
        <w:t xml:space="preserve"> ou la</w:t>
      </w:r>
      <w:r w:rsidRPr="00B43A63">
        <w:rPr>
          <w:b/>
          <w:color w:val="000000" w:themeColor="text1"/>
          <w:sz w:val="20"/>
          <w:szCs w:val="20"/>
        </w:rPr>
        <w:t xml:space="preserve"> </w:t>
      </w:r>
      <w:proofErr w:type="spellStart"/>
      <w:r w:rsidRPr="00B43A63">
        <w:rPr>
          <w:b/>
          <w:color w:val="000000" w:themeColor="text1"/>
          <w:sz w:val="20"/>
          <w:szCs w:val="20"/>
        </w:rPr>
        <w:t>candidat</w:t>
      </w:r>
      <w:r w:rsidR="00066D9D" w:rsidRPr="00B43A63">
        <w:rPr>
          <w:b/>
          <w:color w:val="000000" w:themeColor="text1"/>
          <w:sz w:val="20"/>
          <w:szCs w:val="20"/>
        </w:rPr>
        <w:t>-e</w:t>
      </w:r>
      <w:proofErr w:type="spellEnd"/>
      <w:r w:rsidRPr="00B43A63">
        <w:rPr>
          <w:b/>
          <w:color w:val="000000" w:themeColor="text1"/>
          <w:sz w:val="20"/>
          <w:szCs w:val="20"/>
        </w:rPr>
        <w:t> :</w:t>
      </w:r>
    </w:p>
    <w:tbl>
      <w:tblPr>
        <w:tblW w:w="9356" w:type="dxa"/>
        <w:shd w:val="clear" w:color="auto" w:fill="FFFFFF"/>
        <w:tblLayout w:type="fixed"/>
        <w:tblLook w:val="0000" w:firstRow="0" w:lastRow="0" w:firstColumn="0" w:lastColumn="0" w:noHBand="0" w:noVBand="0"/>
      </w:tblPr>
      <w:tblGrid>
        <w:gridCol w:w="4678"/>
        <w:gridCol w:w="284"/>
        <w:gridCol w:w="4394"/>
      </w:tblGrid>
      <w:tr w:rsidR="00B43A63" w:rsidRPr="00B43A63" w:rsidTr="00147848">
        <w:trPr>
          <w:cantSplit/>
          <w:trHeight w:val="460"/>
        </w:trPr>
        <w:tc>
          <w:tcPr>
            <w:tcW w:w="4678" w:type="dxa"/>
            <w:shd w:val="clear" w:color="auto" w:fill="FFFFFF"/>
            <w:tcMar>
              <w:top w:w="0" w:type="dxa"/>
              <w:left w:w="0" w:type="dxa"/>
              <w:bottom w:w="0" w:type="dxa"/>
              <w:right w:w="0" w:type="dxa"/>
            </w:tcMar>
          </w:tcPr>
          <w:p w:rsidR="00742F0B" w:rsidRPr="00B43A63" w:rsidRDefault="00742F0B" w:rsidP="00742F0B">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900"/>
                <w:tab w:val="left" w:pos="2160"/>
                <w:tab w:val="left" w:pos="7920"/>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0"/>
              <w:rPr>
                <w:b/>
                <w:color w:val="000000" w:themeColor="text1"/>
                <w:sz w:val="20"/>
                <w:szCs w:val="20"/>
              </w:rPr>
            </w:pPr>
            <w:r w:rsidRPr="00B43A63">
              <w:rPr>
                <w:b/>
                <w:color w:val="000000" w:themeColor="text1"/>
                <w:sz w:val="20"/>
                <w:szCs w:val="20"/>
              </w:rPr>
              <w:t>Nom du bureau responsable de l’offre</w:t>
            </w:r>
          </w:p>
        </w:tc>
        <w:tc>
          <w:tcPr>
            <w:tcW w:w="284" w:type="dxa"/>
            <w:shd w:val="clear" w:color="auto" w:fill="FFFFFF"/>
            <w:tcMar>
              <w:top w:w="0" w:type="dxa"/>
              <w:left w:w="0" w:type="dxa"/>
              <w:bottom w:w="0" w:type="dxa"/>
              <w:right w:w="0" w:type="dxa"/>
            </w:tcMar>
          </w:tcPr>
          <w:p w:rsidR="00742F0B" w:rsidRPr="00B43A63" w:rsidRDefault="00742F0B" w:rsidP="00742F0B">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900"/>
                <w:tab w:val="left" w:pos="2160"/>
                <w:tab w:val="left" w:pos="7920"/>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0"/>
              <w:ind w:right="142"/>
              <w:rPr>
                <w:b/>
                <w:color w:val="000000" w:themeColor="text1"/>
                <w:sz w:val="20"/>
                <w:szCs w:val="20"/>
              </w:rPr>
            </w:pPr>
            <w:r w:rsidRPr="00B43A63">
              <w:rPr>
                <w:b/>
                <w:color w:val="000000" w:themeColor="text1"/>
                <w:sz w:val="20"/>
                <w:szCs w:val="20"/>
              </w:rPr>
              <w:t>:</w:t>
            </w:r>
          </w:p>
        </w:tc>
        <w:tc>
          <w:tcPr>
            <w:tcW w:w="4394" w:type="dxa"/>
            <w:shd w:val="clear" w:color="auto" w:fill="FFFFFF"/>
          </w:tcPr>
          <w:p w:rsidR="00742F0B" w:rsidRPr="00B43A63" w:rsidRDefault="00742F0B" w:rsidP="00742F0B">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900"/>
                <w:tab w:val="left" w:pos="2160"/>
                <w:tab w:val="left" w:pos="7920"/>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0"/>
              <w:ind w:right="-104"/>
              <w:jc w:val="right"/>
              <w:rPr>
                <w:b/>
                <w:color w:val="000000" w:themeColor="text1"/>
                <w:sz w:val="20"/>
                <w:szCs w:val="20"/>
              </w:rPr>
            </w:pPr>
            <w:r w:rsidRPr="00B43A63">
              <w:rPr>
                <w:b/>
                <w:color w:val="000000" w:themeColor="text1"/>
                <w:sz w:val="20"/>
                <w:szCs w:val="20"/>
              </w:rPr>
              <w:t>………………………..…………………………</w:t>
            </w:r>
          </w:p>
        </w:tc>
      </w:tr>
      <w:tr w:rsidR="00B43A63" w:rsidRPr="00B43A63" w:rsidTr="00147848">
        <w:trPr>
          <w:cantSplit/>
          <w:trHeight w:val="700"/>
        </w:trPr>
        <w:tc>
          <w:tcPr>
            <w:tcW w:w="4678" w:type="dxa"/>
            <w:shd w:val="clear" w:color="auto" w:fill="FFFFFF"/>
            <w:tcMar>
              <w:top w:w="0" w:type="dxa"/>
              <w:left w:w="0" w:type="dxa"/>
              <w:bottom w:w="0" w:type="dxa"/>
              <w:right w:w="0" w:type="dxa"/>
            </w:tcMar>
          </w:tcPr>
          <w:p w:rsidR="00742F0B" w:rsidRPr="00B43A63" w:rsidRDefault="00742F0B" w:rsidP="00742F0B">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900"/>
                <w:tab w:val="left" w:pos="2160"/>
                <w:tab w:val="left" w:pos="7920"/>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240" w:after="0"/>
              <w:jc w:val="left"/>
              <w:rPr>
                <w:b/>
                <w:color w:val="000000" w:themeColor="text1"/>
                <w:sz w:val="20"/>
                <w:szCs w:val="20"/>
              </w:rPr>
            </w:pPr>
            <w:r w:rsidRPr="00B43A63">
              <w:rPr>
                <w:b/>
                <w:color w:val="000000" w:themeColor="text1"/>
                <w:sz w:val="20"/>
                <w:szCs w:val="20"/>
              </w:rPr>
              <w:t>Nom, prénom personne responsable de l’offre</w:t>
            </w:r>
          </w:p>
        </w:tc>
        <w:tc>
          <w:tcPr>
            <w:tcW w:w="284" w:type="dxa"/>
            <w:shd w:val="clear" w:color="auto" w:fill="FFFFFF"/>
            <w:tcMar>
              <w:top w:w="0" w:type="dxa"/>
              <w:left w:w="0" w:type="dxa"/>
              <w:bottom w:w="0" w:type="dxa"/>
              <w:right w:w="0" w:type="dxa"/>
            </w:tcMar>
          </w:tcPr>
          <w:p w:rsidR="00742F0B" w:rsidRPr="00B43A63" w:rsidRDefault="00742F0B" w:rsidP="00742F0B">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900"/>
                <w:tab w:val="left" w:pos="2160"/>
                <w:tab w:val="left" w:pos="7920"/>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240" w:after="0"/>
              <w:ind w:right="142"/>
              <w:rPr>
                <w:b/>
                <w:color w:val="000000" w:themeColor="text1"/>
                <w:sz w:val="20"/>
                <w:szCs w:val="20"/>
              </w:rPr>
            </w:pPr>
            <w:r w:rsidRPr="00B43A63">
              <w:rPr>
                <w:b/>
                <w:color w:val="000000" w:themeColor="text1"/>
                <w:sz w:val="20"/>
                <w:szCs w:val="20"/>
              </w:rPr>
              <w:t>:</w:t>
            </w:r>
          </w:p>
        </w:tc>
        <w:tc>
          <w:tcPr>
            <w:tcW w:w="4394" w:type="dxa"/>
            <w:shd w:val="clear" w:color="auto" w:fill="FFFFFF"/>
          </w:tcPr>
          <w:p w:rsidR="00742F0B" w:rsidRPr="00B43A63" w:rsidRDefault="00742F0B" w:rsidP="00742F0B">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900"/>
                <w:tab w:val="left" w:pos="2160"/>
                <w:tab w:val="left" w:pos="7920"/>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240" w:after="0"/>
              <w:ind w:right="-104"/>
              <w:jc w:val="right"/>
              <w:rPr>
                <w:b/>
                <w:color w:val="000000" w:themeColor="text1"/>
                <w:sz w:val="20"/>
                <w:szCs w:val="20"/>
              </w:rPr>
            </w:pPr>
            <w:r w:rsidRPr="00B43A63">
              <w:rPr>
                <w:b/>
                <w:color w:val="000000" w:themeColor="text1"/>
                <w:sz w:val="20"/>
                <w:szCs w:val="20"/>
              </w:rPr>
              <w:t>………………………..…………………………</w:t>
            </w:r>
          </w:p>
        </w:tc>
      </w:tr>
      <w:tr w:rsidR="00B43A63" w:rsidRPr="00B43A63" w:rsidTr="00147848">
        <w:trPr>
          <w:cantSplit/>
          <w:trHeight w:val="69"/>
        </w:trPr>
        <w:tc>
          <w:tcPr>
            <w:tcW w:w="4678" w:type="dxa"/>
            <w:vMerge w:val="restart"/>
            <w:shd w:val="clear" w:color="auto" w:fill="FFFFFF"/>
            <w:tcMar>
              <w:top w:w="0" w:type="dxa"/>
              <w:left w:w="0" w:type="dxa"/>
              <w:bottom w:w="0" w:type="dxa"/>
              <w:right w:w="0" w:type="dxa"/>
            </w:tcMar>
          </w:tcPr>
          <w:p w:rsidR="00742F0B" w:rsidRPr="00B43A63" w:rsidRDefault="00742F0B" w:rsidP="00742F0B">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900"/>
                <w:tab w:val="left" w:pos="2160"/>
                <w:tab w:val="left" w:pos="7920"/>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240" w:after="0"/>
              <w:rPr>
                <w:b/>
                <w:color w:val="000000" w:themeColor="text1"/>
                <w:sz w:val="20"/>
                <w:szCs w:val="20"/>
              </w:rPr>
            </w:pPr>
            <w:r w:rsidRPr="00B43A63">
              <w:rPr>
                <w:b/>
                <w:color w:val="000000" w:themeColor="text1"/>
                <w:sz w:val="20"/>
                <w:szCs w:val="20"/>
              </w:rPr>
              <w:t>Adresse complète</w:t>
            </w:r>
          </w:p>
        </w:tc>
        <w:tc>
          <w:tcPr>
            <w:tcW w:w="284" w:type="dxa"/>
            <w:vMerge w:val="restart"/>
            <w:shd w:val="clear" w:color="auto" w:fill="FFFFFF"/>
            <w:tcMar>
              <w:top w:w="0" w:type="dxa"/>
              <w:left w:w="0" w:type="dxa"/>
              <w:bottom w:w="0" w:type="dxa"/>
              <w:right w:w="0" w:type="dxa"/>
            </w:tcMar>
          </w:tcPr>
          <w:p w:rsidR="00742F0B" w:rsidRPr="00B43A63" w:rsidRDefault="00742F0B" w:rsidP="00742F0B">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900"/>
                <w:tab w:val="left" w:pos="2160"/>
                <w:tab w:val="left" w:pos="7920"/>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240" w:after="0"/>
              <w:ind w:right="142"/>
              <w:rPr>
                <w:b/>
                <w:color w:val="000000" w:themeColor="text1"/>
                <w:sz w:val="20"/>
                <w:szCs w:val="20"/>
              </w:rPr>
            </w:pPr>
            <w:r w:rsidRPr="00B43A63">
              <w:rPr>
                <w:b/>
                <w:color w:val="000000" w:themeColor="text1"/>
                <w:sz w:val="20"/>
                <w:szCs w:val="20"/>
              </w:rPr>
              <w:t>:</w:t>
            </w:r>
          </w:p>
        </w:tc>
        <w:tc>
          <w:tcPr>
            <w:tcW w:w="4394" w:type="dxa"/>
            <w:shd w:val="clear" w:color="auto" w:fill="FFFFFF"/>
          </w:tcPr>
          <w:p w:rsidR="00742F0B" w:rsidRPr="00B43A63" w:rsidRDefault="00742F0B" w:rsidP="0014784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900"/>
                <w:tab w:val="left" w:pos="2160"/>
                <w:tab w:val="left" w:pos="7920"/>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240" w:after="0"/>
              <w:ind w:right="-104"/>
              <w:jc w:val="right"/>
              <w:rPr>
                <w:b/>
                <w:color w:val="000000" w:themeColor="text1"/>
                <w:sz w:val="20"/>
                <w:szCs w:val="20"/>
              </w:rPr>
            </w:pPr>
            <w:r w:rsidRPr="00B43A63">
              <w:rPr>
                <w:b/>
                <w:color w:val="000000" w:themeColor="text1"/>
                <w:sz w:val="20"/>
                <w:szCs w:val="20"/>
              </w:rPr>
              <w:t>………………………..…………………………</w:t>
            </w:r>
          </w:p>
          <w:p w:rsidR="00742F0B" w:rsidRPr="00B43A63" w:rsidRDefault="00742F0B" w:rsidP="00742F0B">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900"/>
                <w:tab w:val="left" w:pos="2160"/>
                <w:tab w:val="left" w:pos="7920"/>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0"/>
              <w:ind w:right="-104"/>
              <w:jc w:val="right"/>
              <w:rPr>
                <w:b/>
                <w:color w:val="000000" w:themeColor="text1"/>
                <w:sz w:val="20"/>
                <w:szCs w:val="20"/>
              </w:rPr>
            </w:pPr>
          </w:p>
        </w:tc>
      </w:tr>
      <w:tr w:rsidR="00B43A63" w:rsidRPr="00B43A63" w:rsidTr="00147848">
        <w:trPr>
          <w:cantSplit/>
          <w:trHeight w:val="69"/>
        </w:trPr>
        <w:tc>
          <w:tcPr>
            <w:tcW w:w="4678" w:type="dxa"/>
            <w:vMerge/>
            <w:shd w:val="clear" w:color="auto" w:fill="FFFFFF"/>
            <w:tcMar>
              <w:top w:w="0" w:type="dxa"/>
              <w:left w:w="0" w:type="dxa"/>
              <w:bottom w:w="0" w:type="dxa"/>
              <w:right w:w="0" w:type="dxa"/>
            </w:tcMar>
          </w:tcPr>
          <w:p w:rsidR="00742F0B" w:rsidRPr="00B43A63" w:rsidRDefault="00742F0B" w:rsidP="00742F0B">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900"/>
                <w:tab w:val="left" w:pos="2160"/>
                <w:tab w:val="left" w:pos="7920"/>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b/>
                <w:color w:val="000000" w:themeColor="text1"/>
                <w:sz w:val="20"/>
                <w:szCs w:val="20"/>
              </w:rPr>
            </w:pPr>
          </w:p>
        </w:tc>
        <w:tc>
          <w:tcPr>
            <w:tcW w:w="284" w:type="dxa"/>
            <w:vMerge/>
            <w:shd w:val="clear" w:color="auto" w:fill="FFFFFF"/>
            <w:tcMar>
              <w:top w:w="0" w:type="dxa"/>
              <w:left w:w="0" w:type="dxa"/>
              <w:bottom w:w="0" w:type="dxa"/>
              <w:right w:w="0" w:type="dxa"/>
            </w:tcMar>
          </w:tcPr>
          <w:p w:rsidR="00742F0B" w:rsidRPr="00B43A63" w:rsidRDefault="00742F0B" w:rsidP="00742F0B">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900"/>
                <w:tab w:val="left" w:pos="2160"/>
                <w:tab w:val="left" w:pos="7920"/>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right="142"/>
              <w:rPr>
                <w:b/>
                <w:color w:val="000000" w:themeColor="text1"/>
                <w:sz w:val="20"/>
                <w:szCs w:val="20"/>
              </w:rPr>
            </w:pPr>
          </w:p>
        </w:tc>
        <w:tc>
          <w:tcPr>
            <w:tcW w:w="4394" w:type="dxa"/>
            <w:shd w:val="clear" w:color="auto" w:fill="FFFFFF"/>
          </w:tcPr>
          <w:p w:rsidR="00147848" w:rsidRPr="00B43A63" w:rsidRDefault="00147848" w:rsidP="0014784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900"/>
                <w:tab w:val="left" w:pos="2160"/>
                <w:tab w:val="left" w:pos="7920"/>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right="-104"/>
              <w:jc w:val="right"/>
              <w:rPr>
                <w:b/>
                <w:color w:val="000000" w:themeColor="text1"/>
                <w:sz w:val="20"/>
                <w:szCs w:val="20"/>
              </w:rPr>
            </w:pPr>
            <w:r w:rsidRPr="00B43A63">
              <w:rPr>
                <w:b/>
                <w:color w:val="000000" w:themeColor="text1"/>
                <w:sz w:val="20"/>
                <w:szCs w:val="20"/>
              </w:rPr>
              <w:t>………………………..…………………………</w:t>
            </w:r>
          </w:p>
          <w:p w:rsidR="00742F0B" w:rsidRPr="00B43A63" w:rsidRDefault="00742F0B" w:rsidP="0014784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900"/>
                <w:tab w:val="left" w:pos="2160"/>
                <w:tab w:val="left" w:pos="7920"/>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right="-104"/>
              <w:jc w:val="right"/>
              <w:rPr>
                <w:b/>
                <w:color w:val="000000" w:themeColor="text1"/>
                <w:sz w:val="20"/>
                <w:szCs w:val="20"/>
              </w:rPr>
            </w:pPr>
          </w:p>
        </w:tc>
      </w:tr>
      <w:tr w:rsidR="00B43A63" w:rsidRPr="00B43A63" w:rsidTr="00147848">
        <w:trPr>
          <w:cantSplit/>
          <w:trHeight w:val="247"/>
        </w:trPr>
        <w:tc>
          <w:tcPr>
            <w:tcW w:w="4678" w:type="dxa"/>
            <w:vMerge/>
            <w:shd w:val="clear" w:color="auto" w:fill="FFFFFF"/>
            <w:tcMar>
              <w:top w:w="0" w:type="dxa"/>
              <w:left w:w="0" w:type="dxa"/>
              <w:bottom w:w="0" w:type="dxa"/>
              <w:right w:w="0" w:type="dxa"/>
            </w:tcMar>
          </w:tcPr>
          <w:p w:rsidR="00742F0B" w:rsidRPr="00B43A63" w:rsidRDefault="00742F0B" w:rsidP="00742F0B">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900"/>
                <w:tab w:val="left" w:pos="2160"/>
                <w:tab w:val="left" w:pos="7920"/>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b/>
                <w:color w:val="000000" w:themeColor="text1"/>
                <w:sz w:val="20"/>
                <w:szCs w:val="20"/>
              </w:rPr>
            </w:pPr>
          </w:p>
        </w:tc>
        <w:tc>
          <w:tcPr>
            <w:tcW w:w="284" w:type="dxa"/>
            <w:vMerge/>
            <w:shd w:val="clear" w:color="auto" w:fill="FFFFFF"/>
            <w:tcMar>
              <w:top w:w="0" w:type="dxa"/>
              <w:left w:w="0" w:type="dxa"/>
              <w:bottom w:w="0" w:type="dxa"/>
              <w:right w:w="0" w:type="dxa"/>
            </w:tcMar>
          </w:tcPr>
          <w:p w:rsidR="00742F0B" w:rsidRPr="00B43A63" w:rsidRDefault="00742F0B" w:rsidP="00742F0B">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900"/>
                <w:tab w:val="left" w:pos="2160"/>
                <w:tab w:val="left" w:pos="7920"/>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right="142"/>
              <w:rPr>
                <w:b/>
                <w:color w:val="000000" w:themeColor="text1"/>
                <w:sz w:val="20"/>
                <w:szCs w:val="20"/>
              </w:rPr>
            </w:pPr>
          </w:p>
        </w:tc>
        <w:tc>
          <w:tcPr>
            <w:tcW w:w="4394" w:type="dxa"/>
            <w:shd w:val="clear" w:color="auto" w:fill="FFFFFF"/>
          </w:tcPr>
          <w:p w:rsidR="00147848" w:rsidRPr="00B43A63" w:rsidRDefault="00147848" w:rsidP="0014784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900"/>
                <w:tab w:val="left" w:pos="2160"/>
                <w:tab w:val="left" w:pos="7920"/>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right="-104"/>
              <w:jc w:val="right"/>
              <w:rPr>
                <w:b/>
                <w:color w:val="000000" w:themeColor="text1"/>
                <w:sz w:val="20"/>
                <w:szCs w:val="20"/>
              </w:rPr>
            </w:pPr>
            <w:r w:rsidRPr="00B43A63">
              <w:rPr>
                <w:b/>
                <w:color w:val="000000" w:themeColor="text1"/>
                <w:sz w:val="20"/>
                <w:szCs w:val="20"/>
              </w:rPr>
              <w:t>………………………..…………………………</w:t>
            </w:r>
          </w:p>
          <w:p w:rsidR="00742F0B" w:rsidRPr="00B43A63" w:rsidRDefault="00742F0B" w:rsidP="0014784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900"/>
                <w:tab w:val="left" w:pos="2160"/>
                <w:tab w:val="left" w:pos="7920"/>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right="-104"/>
              <w:jc w:val="right"/>
              <w:rPr>
                <w:b/>
                <w:color w:val="000000" w:themeColor="text1"/>
                <w:sz w:val="20"/>
                <w:szCs w:val="20"/>
              </w:rPr>
            </w:pPr>
          </w:p>
        </w:tc>
      </w:tr>
      <w:tr w:rsidR="00B43A63" w:rsidRPr="00B43A63" w:rsidTr="00147848">
        <w:trPr>
          <w:cantSplit/>
          <w:trHeight w:val="247"/>
        </w:trPr>
        <w:tc>
          <w:tcPr>
            <w:tcW w:w="4678" w:type="dxa"/>
            <w:vMerge/>
            <w:shd w:val="clear" w:color="auto" w:fill="FFFFFF"/>
            <w:tcMar>
              <w:top w:w="0" w:type="dxa"/>
              <w:left w:w="0" w:type="dxa"/>
              <w:bottom w:w="0" w:type="dxa"/>
              <w:right w:w="0" w:type="dxa"/>
            </w:tcMar>
          </w:tcPr>
          <w:p w:rsidR="00742F0B" w:rsidRPr="00B43A63" w:rsidRDefault="00742F0B" w:rsidP="00742F0B">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900"/>
                <w:tab w:val="left" w:pos="2160"/>
                <w:tab w:val="left" w:pos="7920"/>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b/>
                <w:color w:val="000000" w:themeColor="text1"/>
                <w:sz w:val="20"/>
                <w:szCs w:val="20"/>
              </w:rPr>
            </w:pPr>
          </w:p>
        </w:tc>
        <w:tc>
          <w:tcPr>
            <w:tcW w:w="284" w:type="dxa"/>
            <w:vMerge/>
            <w:shd w:val="clear" w:color="auto" w:fill="FFFFFF"/>
            <w:tcMar>
              <w:top w:w="0" w:type="dxa"/>
              <w:left w:w="0" w:type="dxa"/>
              <w:bottom w:w="0" w:type="dxa"/>
              <w:right w:w="0" w:type="dxa"/>
            </w:tcMar>
          </w:tcPr>
          <w:p w:rsidR="00742F0B" w:rsidRPr="00B43A63" w:rsidRDefault="00742F0B" w:rsidP="00742F0B">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900"/>
                <w:tab w:val="left" w:pos="2160"/>
                <w:tab w:val="left" w:pos="7920"/>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right="142"/>
              <w:rPr>
                <w:b/>
                <w:color w:val="000000" w:themeColor="text1"/>
                <w:sz w:val="20"/>
                <w:szCs w:val="20"/>
              </w:rPr>
            </w:pPr>
          </w:p>
        </w:tc>
        <w:tc>
          <w:tcPr>
            <w:tcW w:w="4394" w:type="dxa"/>
            <w:shd w:val="clear" w:color="auto" w:fill="FFFFFF"/>
          </w:tcPr>
          <w:p w:rsidR="00147848" w:rsidRPr="00B43A63" w:rsidRDefault="00147848" w:rsidP="0014784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900"/>
                <w:tab w:val="left" w:pos="2160"/>
                <w:tab w:val="left" w:pos="7920"/>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right="-104"/>
              <w:jc w:val="right"/>
              <w:rPr>
                <w:b/>
                <w:color w:val="000000" w:themeColor="text1"/>
                <w:sz w:val="20"/>
                <w:szCs w:val="20"/>
              </w:rPr>
            </w:pPr>
            <w:r w:rsidRPr="00B43A63">
              <w:rPr>
                <w:b/>
                <w:color w:val="000000" w:themeColor="text1"/>
                <w:sz w:val="20"/>
                <w:szCs w:val="20"/>
              </w:rPr>
              <w:t>………………………..…………………………</w:t>
            </w:r>
          </w:p>
          <w:p w:rsidR="00742F0B" w:rsidRPr="00B43A63" w:rsidRDefault="00742F0B" w:rsidP="0014784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900"/>
                <w:tab w:val="left" w:pos="2160"/>
                <w:tab w:val="left" w:pos="7920"/>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right="-104"/>
              <w:jc w:val="right"/>
              <w:rPr>
                <w:b/>
                <w:color w:val="000000" w:themeColor="text1"/>
                <w:sz w:val="20"/>
                <w:szCs w:val="20"/>
              </w:rPr>
            </w:pPr>
          </w:p>
        </w:tc>
      </w:tr>
      <w:tr w:rsidR="00B43A63" w:rsidRPr="00B43A63" w:rsidTr="00147848">
        <w:trPr>
          <w:cantSplit/>
          <w:trHeight w:val="400"/>
        </w:trPr>
        <w:tc>
          <w:tcPr>
            <w:tcW w:w="4678" w:type="dxa"/>
            <w:shd w:val="clear" w:color="auto" w:fill="FFFFFF"/>
            <w:tcMar>
              <w:top w:w="0" w:type="dxa"/>
              <w:left w:w="0" w:type="dxa"/>
              <w:bottom w:w="0" w:type="dxa"/>
              <w:right w:w="0" w:type="dxa"/>
            </w:tcMar>
          </w:tcPr>
          <w:p w:rsidR="00742F0B" w:rsidRPr="00B43A63" w:rsidRDefault="00742F0B" w:rsidP="0014784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900"/>
                <w:tab w:val="left" w:pos="2160"/>
                <w:tab w:val="left" w:pos="7920"/>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240" w:after="0"/>
              <w:rPr>
                <w:color w:val="000000" w:themeColor="text1"/>
                <w:sz w:val="20"/>
                <w:szCs w:val="20"/>
              </w:rPr>
            </w:pPr>
            <w:r w:rsidRPr="00B43A63">
              <w:rPr>
                <w:b/>
                <w:color w:val="000000" w:themeColor="text1"/>
                <w:sz w:val="20"/>
                <w:szCs w:val="20"/>
              </w:rPr>
              <w:t>T</w:t>
            </w:r>
          </w:p>
        </w:tc>
        <w:tc>
          <w:tcPr>
            <w:tcW w:w="284" w:type="dxa"/>
            <w:shd w:val="clear" w:color="auto" w:fill="FFFFFF"/>
            <w:tcMar>
              <w:top w:w="0" w:type="dxa"/>
              <w:left w:w="0" w:type="dxa"/>
              <w:bottom w:w="0" w:type="dxa"/>
              <w:right w:w="0" w:type="dxa"/>
            </w:tcMar>
          </w:tcPr>
          <w:p w:rsidR="00742F0B" w:rsidRPr="00B43A63" w:rsidRDefault="00742F0B" w:rsidP="0014784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900"/>
                <w:tab w:val="left" w:pos="2160"/>
                <w:tab w:val="left" w:pos="7920"/>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240" w:after="0"/>
              <w:rPr>
                <w:b/>
                <w:color w:val="000000" w:themeColor="text1"/>
                <w:sz w:val="20"/>
                <w:szCs w:val="20"/>
              </w:rPr>
            </w:pPr>
            <w:r w:rsidRPr="00B43A63">
              <w:rPr>
                <w:b/>
                <w:color w:val="000000" w:themeColor="text1"/>
                <w:sz w:val="20"/>
                <w:szCs w:val="20"/>
              </w:rPr>
              <w:t>:</w:t>
            </w:r>
          </w:p>
        </w:tc>
        <w:tc>
          <w:tcPr>
            <w:tcW w:w="4394" w:type="dxa"/>
            <w:shd w:val="clear" w:color="auto" w:fill="FFFFFF"/>
          </w:tcPr>
          <w:p w:rsidR="00742F0B" w:rsidRPr="00B43A63" w:rsidRDefault="00742F0B" w:rsidP="0014784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900"/>
                <w:tab w:val="left" w:pos="2160"/>
                <w:tab w:val="left" w:pos="7920"/>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240" w:after="0"/>
              <w:ind w:right="-104"/>
              <w:jc w:val="right"/>
              <w:rPr>
                <w:b/>
                <w:color w:val="000000" w:themeColor="text1"/>
                <w:sz w:val="20"/>
                <w:szCs w:val="20"/>
              </w:rPr>
            </w:pPr>
            <w:r w:rsidRPr="00B43A63">
              <w:rPr>
                <w:b/>
                <w:color w:val="000000" w:themeColor="text1"/>
                <w:sz w:val="20"/>
                <w:szCs w:val="20"/>
              </w:rPr>
              <w:t>………………………..…………………………</w:t>
            </w:r>
          </w:p>
        </w:tc>
      </w:tr>
      <w:tr w:rsidR="00B43A63" w:rsidRPr="00B43A63" w:rsidTr="00147848">
        <w:trPr>
          <w:cantSplit/>
          <w:trHeight w:val="400"/>
        </w:trPr>
        <w:tc>
          <w:tcPr>
            <w:tcW w:w="4678" w:type="dxa"/>
            <w:shd w:val="clear" w:color="auto" w:fill="FFFFFF"/>
            <w:tcMar>
              <w:top w:w="0" w:type="dxa"/>
              <w:left w:w="0" w:type="dxa"/>
              <w:bottom w:w="0" w:type="dxa"/>
              <w:right w:w="0" w:type="dxa"/>
            </w:tcMar>
          </w:tcPr>
          <w:p w:rsidR="00742F0B" w:rsidRPr="00B43A63" w:rsidRDefault="00742F0B" w:rsidP="0014784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900"/>
                <w:tab w:val="left" w:pos="2160"/>
                <w:tab w:val="left" w:pos="7920"/>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240" w:after="0"/>
              <w:rPr>
                <w:color w:val="000000" w:themeColor="text1"/>
                <w:sz w:val="20"/>
                <w:szCs w:val="20"/>
              </w:rPr>
            </w:pPr>
            <w:r w:rsidRPr="00B43A63">
              <w:rPr>
                <w:b/>
                <w:color w:val="000000" w:themeColor="text1"/>
                <w:sz w:val="20"/>
                <w:szCs w:val="20"/>
              </w:rPr>
              <w:t>F</w:t>
            </w:r>
          </w:p>
        </w:tc>
        <w:tc>
          <w:tcPr>
            <w:tcW w:w="284" w:type="dxa"/>
            <w:shd w:val="clear" w:color="auto" w:fill="FFFFFF"/>
            <w:tcMar>
              <w:top w:w="0" w:type="dxa"/>
              <w:left w:w="0" w:type="dxa"/>
              <w:bottom w:w="0" w:type="dxa"/>
              <w:right w:w="0" w:type="dxa"/>
            </w:tcMar>
          </w:tcPr>
          <w:p w:rsidR="00742F0B" w:rsidRPr="00B43A63" w:rsidRDefault="00742F0B" w:rsidP="0014784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900"/>
                <w:tab w:val="left" w:pos="2160"/>
                <w:tab w:val="left" w:pos="7920"/>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240" w:after="0"/>
              <w:rPr>
                <w:b/>
                <w:color w:val="000000" w:themeColor="text1"/>
                <w:sz w:val="20"/>
                <w:szCs w:val="20"/>
              </w:rPr>
            </w:pPr>
            <w:r w:rsidRPr="00B43A63">
              <w:rPr>
                <w:b/>
                <w:color w:val="000000" w:themeColor="text1"/>
                <w:sz w:val="20"/>
                <w:szCs w:val="20"/>
              </w:rPr>
              <w:t>:</w:t>
            </w:r>
          </w:p>
        </w:tc>
        <w:tc>
          <w:tcPr>
            <w:tcW w:w="4394" w:type="dxa"/>
            <w:shd w:val="clear" w:color="auto" w:fill="FFFFFF"/>
          </w:tcPr>
          <w:p w:rsidR="00742F0B" w:rsidRPr="00B43A63" w:rsidRDefault="00742F0B" w:rsidP="0014784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900"/>
                <w:tab w:val="left" w:pos="2160"/>
                <w:tab w:val="left" w:pos="7920"/>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240" w:after="0"/>
              <w:ind w:right="-104"/>
              <w:jc w:val="right"/>
              <w:rPr>
                <w:b/>
                <w:color w:val="000000" w:themeColor="text1"/>
                <w:sz w:val="20"/>
                <w:szCs w:val="20"/>
              </w:rPr>
            </w:pPr>
            <w:r w:rsidRPr="00B43A63">
              <w:rPr>
                <w:b/>
                <w:color w:val="000000" w:themeColor="text1"/>
                <w:sz w:val="20"/>
                <w:szCs w:val="20"/>
              </w:rPr>
              <w:t>………………………..…………………………</w:t>
            </w:r>
          </w:p>
        </w:tc>
      </w:tr>
      <w:tr w:rsidR="00B43A63" w:rsidRPr="00B43A63" w:rsidTr="00147848">
        <w:trPr>
          <w:cantSplit/>
          <w:trHeight w:val="460"/>
        </w:trPr>
        <w:tc>
          <w:tcPr>
            <w:tcW w:w="4678" w:type="dxa"/>
            <w:shd w:val="clear" w:color="auto" w:fill="FFFFFF"/>
            <w:tcMar>
              <w:top w:w="0" w:type="dxa"/>
              <w:left w:w="0" w:type="dxa"/>
              <w:bottom w:w="0" w:type="dxa"/>
              <w:right w:w="0" w:type="dxa"/>
            </w:tcMar>
          </w:tcPr>
          <w:p w:rsidR="00742F0B" w:rsidRPr="00B43A63" w:rsidRDefault="00742F0B" w:rsidP="0014784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900"/>
                <w:tab w:val="left" w:pos="2160"/>
                <w:tab w:val="left" w:pos="7920"/>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240" w:after="0"/>
              <w:rPr>
                <w:color w:val="000000" w:themeColor="text1"/>
                <w:sz w:val="20"/>
                <w:szCs w:val="20"/>
              </w:rPr>
            </w:pPr>
            <w:r w:rsidRPr="00B43A63">
              <w:rPr>
                <w:b/>
                <w:color w:val="000000" w:themeColor="text1"/>
                <w:sz w:val="20"/>
                <w:szCs w:val="20"/>
              </w:rPr>
              <w:t xml:space="preserve">E </w:t>
            </w:r>
          </w:p>
        </w:tc>
        <w:tc>
          <w:tcPr>
            <w:tcW w:w="284" w:type="dxa"/>
            <w:shd w:val="clear" w:color="auto" w:fill="FFFFFF"/>
            <w:tcMar>
              <w:top w:w="0" w:type="dxa"/>
              <w:left w:w="0" w:type="dxa"/>
              <w:bottom w:w="0" w:type="dxa"/>
              <w:right w:w="0" w:type="dxa"/>
            </w:tcMar>
          </w:tcPr>
          <w:p w:rsidR="00742F0B" w:rsidRPr="00B43A63" w:rsidRDefault="00742F0B" w:rsidP="0014784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900"/>
                <w:tab w:val="left" w:pos="2160"/>
                <w:tab w:val="left" w:pos="7920"/>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240" w:after="0"/>
              <w:rPr>
                <w:b/>
                <w:color w:val="000000" w:themeColor="text1"/>
                <w:sz w:val="20"/>
                <w:szCs w:val="20"/>
              </w:rPr>
            </w:pPr>
            <w:r w:rsidRPr="00B43A63">
              <w:rPr>
                <w:b/>
                <w:color w:val="000000" w:themeColor="text1"/>
                <w:sz w:val="20"/>
                <w:szCs w:val="20"/>
              </w:rPr>
              <w:t>:</w:t>
            </w:r>
          </w:p>
        </w:tc>
        <w:tc>
          <w:tcPr>
            <w:tcW w:w="4394" w:type="dxa"/>
            <w:shd w:val="clear" w:color="auto" w:fill="FFFFFF"/>
          </w:tcPr>
          <w:p w:rsidR="00742F0B" w:rsidRPr="00B43A63" w:rsidRDefault="00742F0B" w:rsidP="0014784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900"/>
                <w:tab w:val="left" w:pos="2160"/>
                <w:tab w:val="left" w:pos="7920"/>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240" w:after="0"/>
              <w:ind w:right="-104"/>
              <w:jc w:val="right"/>
              <w:rPr>
                <w:b/>
                <w:color w:val="000000" w:themeColor="text1"/>
                <w:sz w:val="20"/>
                <w:szCs w:val="20"/>
              </w:rPr>
            </w:pPr>
            <w:r w:rsidRPr="00B43A63">
              <w:rPr>
                <w:b/>
                <w:color w:val="000000" w:themeColor="text1"/>
                <w:sz w:val="20"/>
                <w:szCs w:val="20"/>
              </w:rPr>
              <w:t>………………………..…………………………</w:t>
            </w:r>
          </w:p>
        </w:tc>
      </w:tr>
      <w:tr w:rsidR="00B43A63" w:rsidRPr="00B43A63" w:rsidTr="00147848">
        <w:trPr>
          <w:cantSplit/>
          <w:trHeight w:val="416"/>
        </w:trPr>
        <w:tc>
          <w:tcPr>
            <w:tcW w:w="4678" w:type="dxa"/>
            <w:shd w:val="clear" w:color="auto" w:fill="FFFFFF"/>
            <w:tcMar>
              <w:top w:w="0" w:type="dxa"/>
              <w:left w:w="0" w:type="dxa"/>
              <w:bottom w:w="0" w:type="dxa"/>
              <w:right w:w="0" w:type="dxa"/>
            </w:tcMar>
          </w:tcPr>
          <w:p w:rsidR="00742F0B" w:rsidRPr="00B43A63" w:rsidRDefault="00742F0B" w:rsidP="0014784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900"/>
                <w:tab w:val="left" w:pos="2160"/>
                <w:tab w:val="left" w:pos="7920"/>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240" w:after="0"/>
              <w:rPr>
                <w:b/>
                <w:color w:val="000000" w:themeColor="text1"/>
                <w:sz w:val="20"/>
                <w:szCs w:val="20"/>
              </w:rPr>
            </w:pPr>
            <w:r w:rsidRPr="00B43A63">
              <w:rPr>
                <w:b/>
                <w:color w:val="000000" w:themeColor="text1"/>
                <w:sz w:val="20"/>
                <w:szCs w:val="20"/>
              </w:rPr>
              <w:t>Date</w:t>
            </w:r>
          </w:p>
        </w:tc>
        <w:tc>
          <w:tcPr>
            <w:tcW w:w="284" w:type="dxa"/>
            <w:shd w:val="clear" w:color="auto" w:fill="FFFFFF"/>
            <w:tcMar>
              <w:top w:w="0" w:type="dxa"/>
              <w:left w:w="0" w:type="dxa"/>
              <w:bottom w:w="0" w:type="dxa"/>
              <w:right w:w="0" w:type="dxa"/>
            </w:tcMar>
          </w:tcPr>
          <w:p w:rsidR="00742F0B" w:rsidRPr="00B43A63" w:rsidRDefault="00742F0B" w:rsidP="0014784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900"/>
                <w:tab w:val="left" w:pos="2160"/>
                <w:tab w:val="left" w:pos="7920"/>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240" w:after="0"/>
              <w:jc w:val="left"/>
              <w:rPr>
                <w:b/>
                <w:color w:val="000000" w:themeColor="text1"/>
                <w:sz w:val="20"/>
                <w:szCs w:val="20"/>
              </w:rPr>
            </w:pPr>
            <w:r w:rsidRPr="00B43A63">
              <w:rPr>
                <w:b/>
                <w:color w:val="000000" w:themeColor="text1"/>
                <w:sz w:val="20"/>
                <w:szCs w:val="20"/>
              </w:rPr>
              <w:t>:</w:t>
            </w:r>
          </w:p>
        </w:tc>
        <w:tc>
          <w:tcPr>
            <w:tcW w:w="4394" w:type="dxa"/>
            <w:shd w:val="clear" w:color="auto" w:fill="FFFFFF"/>
          </w:tcPr>
          <w:p w:rsidR="00742F0B" w:rsidRPr="00B43A63" w:rsidRDefault="00742F0B" w:rsidP="0014784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900"/>
                <w:tab w:val="left" w:pos="2160"/>
                <w:tab w:val="left" w:pos="7920"/>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240" w:after="0"/>
              <w:ind w:right="-104"/>
              <w:jc w:val="right"/>
              <w:rPr>
                <w:b/>
                <w:color w:val="000000" w:themeColor="text1"/>
                <w:sz w:val="20"/>
                <w:szCs w:val="20"/>
              </w:rPr>
            </w:pPr>
            <w:r w:rsidRPr="00B43A63">
              <w:rPr>
                <w:b/>
                <w:color w:val="000000" w:themeColor="text1"/>
                <w:sz w:val="20"/>
                <w:szCs w:val="20"/>
              </w:rPr>
              <w:t>………………………..…………………………</w:t>
            </w:r>
          </w:p>
        </w:tc>
      </w:tr>
      <w:tr w:rsidR="00B43A63" w:rsidRPr="00B43A63" w:rsidTr="00147848">
        <w:trPr>
          <w:cantSplit/>
          <w:trHeight w:val="2725"/>
        </w:trPr>
        <w:tc>
          <w:tcPr>
            <w:tcW w:w="4678" w:type="dxa"/>
            <w:shd w:val="clear" w:color="auto" w:fill="FFFFFF"/>
            <w:tcMar>
              <w:top w:w="0" w:type="dxa"/>
              <w:left w:w="0" w:type="dxa"/>
              <w:bottom w:w="0" w:type="dxa"/>
              <w:right w:w="0" w:type="dxa"/>
            </w:tcMar>
          </w:tcPr>
          <w:p w:rsidR="00147848" w:rsidRPr="00B43A63" w:rsidRDefault="00147848" w:rsidP="0014784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900"/>
                <w:tab w:val="left" w:pos="2160"/>
                <w:tab w:val="left" w:pos="7920"/>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720" w:after="0"/>
              <w:rPr>
                <w:b/>
                <w:color w:val="000000" w:themeColor="text1"/>
                <w:sz w:val="20"/>
                <w:szCs w:val="20"/>
              </w:rPr>
            </w:pPr>
            <w:r w:rsidRPr="00B43A63">
              <w:rPr>
                <w:b/>
                <w:color w:val="000000" w:themeColor="text1"/>
                <w:sz w:val="20"/>
                <w:szCs w:val="20"/>
              </w:rPr>
              <w:t>Signature(s)*</w:t>
            </w:r>
          </w:p>
        </w:tc>
        <w:tc>
          <w:tcPr>
            <w:tcW w:w="284" w:type="dxa"/>
            <w:shd w:val="clear" w:color="auto" w:fill="FFFFFF"/>
            <w:tcMar>
              <w:top w:w="0" w:type="dxa"/>
              <w:left w:w="0" w:type="dxa"/>
              <w:bottom w:w="0" w:type="dxa"/>
              <w:right w:w="0" w:type="dxa"/>
            </w:tcMar>
          </w:tcPr>
          <w:p w:rsidR="00147848" w:rsidRPr="00B43A63" w:rsidRDefault="00147848" w:rsidP="0014784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900"/>
                <w:tab w:val="left" w:pos="2160"/>
                <w:tab w:val="left" w:pos="7920"/>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720" w:after="0"/>
              <w:jc w:val="left"/>
              <w:rPr>
                <w:b/>
                <w:color w:val="000000" w:themeColor="text1"/>
                <w:sz w:val="20"/>
                <w:szCs w:val="20"/>
              </w:rPr>
            </w:pPr>
            <w:r w:rsidRPr="00B43A63">
              <w:rPr>
                <w:b/>
                <w:color w:val="000000" w:themeColor="text1"/>
                <w:sz w:val="20"/>
                <w:szCs w:val="20"/>
              </w:rPr>
              <w:t>:</w:t>
            </w:r>
          </w:p>
        </w:tc>
        <w:tc>
          <w:tcPr>
            <w:tcW w:w="4394" w:type="dxa"/>
            <w:shd w:val="clear" w:color="auto" w:fill="FFFFFF"/>
          </w:tcPr>
          <w:p w:rsidR="00147848" w:rsidRPr="00B43A63" w:rsidRDefault="00147848" w:rsidP="0014784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900"/>
                <w:tab w:val="left" w:pos="2160"/>
                <w:tab w:val="left" w:pos="7920"/>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720" w:after="0"/>
              <w:ind w:right="-104"/>
              <w:jc w:val="right"/>
              <w:rPr>
                <w:b/>
                <w:color w:val="000000" w:themeColor="text1"/>
                <w:sz w:val="20"/>
                <w:szCs w:val="20"/>
              </w:rPr>
            </w:pPr>
            <w:r w:rsidRPr="00B43A63">
              <w:rPr>
                <w:b/>
                <w:color w:val="000000" w:themeColor="text1"/>
                <w:sz w:val="20"/>
                <w:szCs w:val="20"/>
              </w:rPr>
              <w:t>………………………..…………………………</w:t>
            </w:r>
          </w:p>
        </w:tc>
      </w:tr>
    </w:tbl>
    <w:p w:rsidR="00844E13" w:rsidRPr="00B43A63" w:rsidRDefault="007D12A8" w:rsidP="00147848">
      <w:pPr>
        <w:tabs>
          <w:tab w:val="left" w:pos="7920"/>
          <w:tab w:val="left" w:pos="8496"/>
        </w:tabs>
        <w:jc w:val="left"/>
        <w:rPr>
          <w:i/>
          <w:iCs/>
          <w:color w:val="000000" w:themeColor="text1"/>
          <w:sz w:val="20"/>
          <w:szCs w:val="20"/>
        </w:rPr>
      </w:pPr>
      <w:r w:rsidRPr="00B43A63">
        <w:rPr>
          <w:i/>
          <w:iCs/>
          <w:color w:val="000000" w:themeColor="text1"/>
          <w:sz w:val="20"/>
          <w:szCs w:val="20"/>
        </w:rPr>
        <w:t>*</w:t>
      </w:r>
      <w:r w:rsidR="00844E13" w:rsidRPr="00B43A63">
        <w:rPr>
          <w:i/>
          <w:iCs/>
          <w:color w:val="000000" w:themeColor="text1"/>
          <w:sz w:val="20"/>
          <w:szCs w:val="20"/>
        </w:rPr>
        <w:t>Tous les membres d'une association de mandataires doivent signer le présent document</w:t>
      </w:r>
      <w:r w:rsidR="00451EA4" w:rsidRPr="00B43A63">
        <w:rPr>
          <w:i/>
          <w:iCs/>
          <w:color w:val="000000" w:themeColor="text1"/>
          <w:sz w:val="20"/>
          <w:szCs w:val="20"/>
        </w:rPr>
        <w:t>.</w:t>
      </w:r>
    </w:p>
    <w:p w:rsidR="00810DCE" w:rsidRDefault="00810DCE" w:rsidP="001478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720" w:after="240"/>
        <w:jc w:val="left"/>
        <w:rPr>
          <w:rFonts w:cs="Arial"/>
          <w:b/>
          <w:color w:val="000000" w:themeColor="text1"/>
          <w:sz w:val="20"/>
          <w:szCs w:val="20"/>
        </w:rPr>
      </w:pPr>
    </w:p>
    <w:p w:rsidR="00810DCE" w:rsidRDefault="00810DCE" w:rsidP="001478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720" w:after="240"/>
        <w:jc w:val="left"/>
        <w:rPr>
          <w:rFonts w:cs="Arial"/>
          <w:b/>
          <w:color w:val="000000" w:themeColor="text1"/>
          <w:sz w:val="20"/>
          <w:szCs w:val="20"/>
        </w:rPr>
        <w:sectPr w:rsidR="00810DCE" w:rsidSect="00396D8F">
          <w:headerReference w:type="even" r:id="rId8"/>
          <w:headerReference w:type="default" r:id="rId9"/>
          <w:footerReference w:type="even" r:id="rId10"/>
          <w:footerReference w:type="default" r:id="rId11"/>
          <w:headerReference w:type="first" r:id="rId12"/>
          <w:pgSz w:w="11901" w:h="16840"/>
          <w:pgMar w:top="1418" w:right="1134" w:bottom="851" w:left="1418" w:header="680" w:footer="680" w:gutter="0"/>
          <w:cols w:space="720"/>
          <w:titlePg/>
          <w:docGrid w:linePitch="299"/>
        </w:sectPr>
      </w:pPr>
    </w:p>
    <w:p w:rsidR="00147848" w:rsidRPr="00726B73" w:rsidRDefault="00147848" w:rsidP="001478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720" w:after="240"/>
        <w:jc w:val="left"/>
        <w:rPr>
          <w:rFonts w:cs="Arial"/>
          <w:b/>
          <w:color w:val="000000" w:themeColor="text1"/>
          <w:sz w:val="20"/>
          <w:szCs w:val="20"/>
        </w:rPr>
      </w:pPr>
      <w:r w:rsidRPr="00726B73">
        <w:rPr>
          <w:rFonts w:cs="Arial"/>
          <w:b/>
          <w:color w:val="000000" w:themeColor="text1"/>
          <w:sz w:val="20"/>
          <w:szCs w:val="20"/>
        </w:rPr>
        <w:lastRenderedPageBreak/>
        <w:t>TABLE DES MATIERES</w:t>
      </w:r>
    </w:p>
    <w:p w:rsidR="00726B73" w:rsidRPr="00435AEC" w:rsidRDefault="00451EA4" w:rsidP="00435AEC">
      <w:pPr>
        <w:pStyle w:val="TM1"/>
        <w:tabs>
          <w:tab w:val="clear" w:pos="9339"/>
          <w:tab w:val="right" w:leader="dot" w:pos="9349"/>
        </w:tabs>
        <w:rPr>
          <w:rFonts w:ascii="Arial" w:eastAsiaTheme="minorEastAsia" w:hAnsi="Arial" w:cs="Arial"/>
          <w:b w:val="0"/>
          <w:bCs w:val="0"/>
          <w:noProof/>
          <w:color w:val="auto"/>
          <w:lang w:val="fr-CH" w:eastAsia="fr-FR"/>
        </w:rPr>
      </w:pPr>
      <w:r w:rsidRPr="00435AEC">
        <w:rPr>
          <w:rFonts w:ascii="Arial" w:hAnsi="Arial" w:cs="Arial"/>
          <w:b w:val="0"/>
          <w:bCs w:val="0"/>
          <w:color w:val="000000" w:themeColor="text1"/>
        </w:rPr>
        <w:fldChar w:fldCharType="begin"/>
      </w:r>
      <w:r w:rsidRPr="00435AEC">
        <w:rPr>
          <w:rFonts w:ascii="Arial" w:hAnsi="Arial" w:cs="Arial"/>
          <w:b w:val="0"/>
          <w:bCs w:val="0"/>
          <w:color w:val="000000" w:themeColor="text1"/>
        </w:rPr>
        <w:instrText xml:space="preserve"> TOC \o "1-3" \h \z \u </w:instrText>
      </w:r>
      <w:r w:rsidRPr="00435AEC">
        <w:rPr>
          <w:rFonts w:ascii="Arial" w:hAnsi="Arial" w:cs="Arial"/>
          <w:b w:val="0"/>
          <w:bCs w:val="0"/>
          <w:color w:val="000000" w:themeColor="text1"/>
        </w:rPr>
        <w:fldChar w:fldCharType="separate"/>
      </w:r>
      <w:hyperlink w:anchor="_Toc43038201" w:history="1">
        <w:r w:rsidR="00726B73" w:rsidRPr="00435AEC">
          <w:rPr>
            <w:rStyle w:val="Lienhypertexte"/>
            <w:rFonts w:ascii="Arial" w:hAnsi="Arial" w:cs="Arial"/>
            <w:b w:val="0"/>
            <w:bCs w:val="0"/>
            <w:noProof/>
          </w:rPr>
          <w:t>1.</w:t>
        </w:r>
        <w:r w:rsidR="00726B73" w:rsidRPr="00435AEC">
          <w:rPr>
            <w:rFonts w:ascii="Arial" w:eastAsiaTheme="minorEastAsia" w:hAnsi="Arial" w:cs="Arial"/>
            <w:b w:val="0"/>
            <w:bCs w:val="0"/>
            <w:noProof/>
            <w:color w:val="auto"/>
            <w:lang w:val="fr-CH" w:eastAsia="fr-FR"/>
          </w:rPr>
          <w:tab/>
        </w:r>
        <w:r w:rsidR="00726B73" w:rsidRPr="00435AEC">
          <w:rPr>
            <w:rStyle w:val="Lienhypertexte"/>
            <w:rFonts w:ascii="Arial" w:hAnsi="Arial" w:cs="Arial"/>
            <w:b w:val="0"/>
            <w:bCs w:val="0"/>
            <w:noProof/>
          </w:rPr>
          <w:t>ATTESTATIONS A REMETTRE AVEC L’OFFRE</w:t>
        </w:r>
        <w:r w:rsidR="00726B73" w:rsidRPr="00435AEC">
          <w:rPr>
            <w:rFonts w:ascii="Arial" w:hAnsi="Arial" w:cs="Arial"/>
            <w:b w:val="0"/>
            <w:bCs w:val="0"/>
            <w:noProof/>
            <w:webHidden/>
          </w:rPr>
          <w:tab/>
        </w:r>
        <w:r w:rsidR="00726B73" w:rsidRPr="00435AEC">
          <w:rPr>
            <w:rFonts w:ascii="Arial" w:hAnsi="Arial" w:cs="Arial"/>
            <w:b w:val="0"/>
            <w:bCs w:val="0"/>
            <w:noProof/>
            <w:webHidden/>
          </w:rPr>
          <w:fldChar w:fldCharType="begin"/>
        </w:r>
        <w:r w:rsidR="00726B73" w:rsidRPr="00435AEC">
          <w:rPr>
            <w:rFonts w:ascii="Arial" w:hAnsi="Arial" w:cs="Arial"/>
            <w:b w:val="0"/>
            <w:bCs w:val="0"/>
            <w:noProof/>
            <w:webHidden/>
          </w:rPr>
          <w:instrText xml:space="preserve"> PAGEREF _Toc43038201 \h </w:instrText>
        </w:r>
        <w:r w:rsidR="00726B73" w:rsidRPr="00435AEC">
          <w:rPr>
            <w:rFonts w:ascii="Arial" w:hAnsi="Arial" w:cs="Arial"/>
            <w:b w:val="0"/>
            <w:bCs w:val="0"/>
            <w:noProof/>
            <w:webHidden/>
          </w:rPr>
        </w:r>
        <w:r w:rsidR="00726B73" w:rsidRPr="00435AEC">
          <w:rPr>
            <w:rFonts w:ascii="Arial" w:hAnsi="Arial" w:cs="Arial"/>
            <w:b w:val="0"/>
            <w:bCs w:val="0"/>
            <w:noProof/>
            <w:webHidden/>
          </w:rPr>
          <w:fldChar w:fldCharType="separate"/>
        </w:r>
        <w:r w:rsidR="005D102D">
          <w:rPr>
            <w:rFonts w:ascii="Arial" w:hAnsi="Arial" w:cs="Arial"/>
            <w:b w:val="0"/>
            <w:bCs w:val="0"/>
            <w:noProof/>
            <w:webHidden/>
          </w:rPr>
          <w:t>3</w:t>
        </w:r>
        <w:r w:rsidR="00726B73" w:rsidRPr="00435AEC">
          <w:rPr>
            <w:rFonts w:ascii="Arial" w:hAnsi="Arial" w:cs="Arial"/>
            <w:b w:val="0"/>
            <w:bCs w:val="0"/>
            <w:noProof/>
            <w:webHidden/>
          </w:rPr>
          <w:fldChar w:fldCharType="end"/>
        </w:r>
      </w:hyperlink>
    </w:p>
    <w:p w:rsidR="00726B73" w:rsidRPr="00435AEC" w:rsidRDefault="006974E5" w:rsidP="00435AEC">
      <w:pPr>
        <w:pStyle w:val="TM1"/>
        <w:rPr>
          <w:rFonts w:ascii="Arial" w:eastAsiaTheme="minorEastAsia" w:hAnsi="Arial" w:cs="Arial"/>
          <w:b w:val="0"/>
          <w:bCs w:val="0"/>
          <w:noProof/>
          <w:color w:val="auto"/>
          <w:lang w:val="fr-CH" w:eastAsia="fr-FR"/>
        </w:rPr>
      </w:pPr>
      <w:hyperlink w:anchor="_Toc43038202" w:history="1">
        <w:r w:rsidR="00726B73" w:rsidRPr="00435AEC">
          <w:rPr>
            <w:rStyle w:val="Lienhypertexte"/>
            <w:rFonts w:ascii="Arial" w:hAnsi="Arial" w:cs="Arial"/>
            <w:b w:val="0"/>
            <w:bCs w:val="0"/>
            <w:noProof/>
          </w:rPr>
          <w:t>2.</w:t>
        </w:r>
        <w:r w:rsidR="00726B73" w:rsidRPr="00435AEC">
          <w:rPr>
            <w:rFonts w:ascii="Arial" w:eastAsiaTheme="minorEastAsia" w:hAnsi="Arial" w:cs="Arial"/>
            <w:b w:val="0"/>
            <w:bCs w:val="0"/>
            <w:noProof/>
            <w:color w:val="auto"/>
            <w:lang w:val="fr-CH" w:eastAsia="fr-FR"/>
          </w:rPr>
          <w:tab/>
        </w:r>
        <w:r w:rsidR="00726B73" w:rsidRPr="00435AEC">
          <w:rPr>
            <w:rStyle w:val="Lienhypertexte"/>
            <w:rFonts w:ascii="Arial" w:hAnsi="Arial" w:cs="Arial"/>
            <w:b w:val="0"/>
            <w:bCs w:val="0"/>
            <w:noProof/>
          </w:rPr>
          <w:t>COMPREHENSION DE LA PROBLEMATIQUE</w:t>
        </w:r>
        <w:r w:rsidR="00726B73" w:rsidRPr="00435AEC">
          <w:rPr>
            <w:rFonts w:ascii="Arial" w:hAnsi="Arial" w:cs="Arial"/>
            <w:b w:val="0"/>
            <w:bCs w:val="0"/>
            <w:noProof/>
            <w:webHidden/>
          </w:rPr>
          <w:tab/>
        </w:r>
        <w:r w:rsidR="00726B73" w:rsidRPr="00435AEC">
          <w:rPr>
            <w:rFonts w:ascii="Arial" w:hAnsi="Arial" w:cs="Arial"/>
            <w:b w:val="0"/>
            <w:bCs w:val="0"/>
            <w:noProof/>
            <w:webHidden/>
          </w:rPr>
          <w:fldChar w:fldCharType="begin"/>
        </w:r>
        <w:r w:rsidR="00726B73" w:rsidRPr="00435AEC">
          <w:rPr>
            <w:rFonts w:ascii="Arial" w:hAnsi="Arial" w:cs="Arial"/>
            <w:b w:val="0"/>
            <w:bCs w:val="0"/>
            <w:noProof/>
            <w:webHidden/>
          </w:rPr>
          <w:instrText xml:space="preserve"> PAGEREF _Toc43038202 \h </w:instrText>
        </w:r>
        <w:r w:rsidR="00726B73" w:rsidRPr="00435AEC">
          <w:rPr>
            <w:rFonts w:ascii="Arial" w:hAnsi="Arial" w:cs="Arial"/>
            <w:b w:val="0"/>
            <w:bCs w:val="0"/>
            <w:noProof/>
            <w:webHidden/>
          </w:rPr>
        </w:r>
        <w:r w:rsidR="00726B73" w:rsidRPr="00435AEC">
          <w:rPr>
            <w:rFonts w:ascii="Arial" w:hAnsi="Arial" w:cs="Arial"/>
            <w:b w:val="0"/>
            <w:bCs w:val="0"/>
            <w:noProof/>
            <w:webHidden/>
          </w:rPr>
          <w:fldChar w:fldCharType="separate"/>
        </w:r>
        <w:r w:rsidR="005D102D">
          <w:rPr>
            <w:rFonts w:ascii="Arial" w:hAnsi="Arial" w:cs="Arial"/>
            <w:b w:val="0"/>
            <w:bCs w:val="0"/>
            <w:noProof/>
            <w:webHidden/>
          </w:rPr>
          <w:t>5</w:t>
        </w:r>
        <w:r w:rsidR="00726B73" w:rsidRPr="00435AEC">
          <w:rPr>
            <w:rFonts w:ascii="Arial" w:hAnsi="Arial" w:cs="Arial"/>
            <w:b w:val="0"/>
            <w:bCs w:val="0"/>
            <w:noProof/>
            <w:webHidden/>
          </w:rPr>
          <w:fldChar w:fldCharType="end"/>
        </w:r>
      </w:hyperlink>
    </w:p>
    <w:p w:rsidR="00726B73" w:rsidRPr="00435AEC" w:rsidRDefault="006974E5" w:rsidP="00435AEC">
      <w:pPr>
        <w:pStyle w:val="TM1"/>
        <w:rPr>
          <w:rFonts w:ascii="Arial" w:hAnsi="Arial" w:cs="Arial"/>
          <w:b w:val="0"/>
          <w:bCs w:val="0"/>
          <w:noProof/>
        </w:rPr>
      </w:pPr>
      <w:hyperlink w:anchor="_Toc43038203" w:history="1">
        <w:r w:rsidR="00726B73" w:rsidRPr="00435AEC">
          <w:rPr>
            <w:rStyle w:val="Lienhypertexte"/>
            <w:rFonts w:ascii="Arial" w:hAnsi="Arial" w:cs="Arial"/>
            <w:b w:val="0"/>
            <w:bCs w:val="0"/>
            <w:noProof/>
          </w:rPr>
          <w:t>3.</w:t>
        </w:r>
        <w:r w:rsidR="00726B73" w:rsidRPr="00435AEC">
          <w:rPr>
            <w:rFonts w:ascii="Arial" w:eastAsiaTheme="minorEastAsia" w:hAnsi="Arial" w:cs="Arial"/>
            <w:b w:val="0"/>
            <w:bCs w:val="0"/>
            <w:noProof/>
            <w:color w:val="auto"/>
            <w:lang w:val="fr-CH" w:eastAsia="fr-FR"/>
          </w:rPr>
          <w:tab/>
        </w:r>
        <w:r w:rsidR="00726B73" w:rsidRPr="00435AEC">
          <w:rPr>
            <w:rStyle w:val="Lienhypertexte"/>
            <w:rFonts w:ascii="Arial" w:hAnsi="Arial" w:cs="Arial"/>
            <w:b w:val="0"/>
            <w:bCs w:val="0"/>
            <w:noProof/>
          </w:rPr>
          <w:t>QUALITE ECONOMIQUE GLOBALE DE L’OFFRE</w:t>
        </w:r>
        <w:r w:rsidR="00726B73" w:rsidRPr="00435AEC">
          <w:rPr>
            <w:rFonts w:ascii="Arial" w:hAnsi="Arial" w:cs="Arial"/>
            <w:b w:val="0"/>
            <w:bCs w:val="0"/>
            <w:noProof/>
            <w:webHidden/>
          </w:rPr>
          <w:tab/>
        </w:r>
        <w:r w:rsidR="00726B73" w:rsidRPr="00435AEC">
          <w:rPr>
            <w:rFonts w:ascii="Arial" w:hAnsi="Arial" w:cs="Arial"/>
            <w:b w:val="0"/>
            <w:bCs w:val="0"/>
            <w:noProof/>
            <w:webHidden/>
          </w:rPr>
          <w:fldChar w:fldCharType="begin"/>
        </w:r>
        <w:r w:rsidR="00726B73" w:rsidRPr="00435AEC">
          <w:rPr>
            <w:rFonts w:ascii="Arial" w:hAnsi="Arial" w:cs="Arial"/>
            <w:b w:val="0"/>
            <w:bCs w:val="0"/>
            <w:noProof/>
            <w:webHidden/>
          </w:rPr>
          <w:instrText xml:space="preserve"> PAGEREF _Toc43038203 \h </w:instrText>
        </w:r>
        <w:r w:rsidR="00726B73" w:rsidRPr="00435AEC">
          <w:rPr>
            <w:rFonts w:ascii="Arial" w:hAnsi="Arial" w:cs="Arial"/>
            <w:b w:val="0"/>
            <w:bCs w:val="0"/>
            <w:noProof/>
            <w:webHidden/>
          </w:rPr>
        </w:r>
        <w:r w:rsidR="00726B73" w:rsidRPr="00435AEC">
          <w:rPr>
            <w:rFonts w:ascii="Arial" w:hAnsi="Arial" w:cs="Arial"/>
            <w:b w:val="0"/>
            <w:bCs w:val="0"/>
            <w:noProof/>
            <w:webHidden/>
          </w:rPr>
          <w:fldChar w:fldCharType="separate"/>
        </w:r>
        <w:r w:rsidR="005D102D">
          <w:rPr>
            <w:rFonts w:ascii="Arial" w:hAnsi="Arial" w:cs="Arial"/>
            <w:b w:val="0"/>
            <w:bCs w:val="0"/>
            <w:noProof/>
            <w:webHidden/>
          </w:rPr>
          <w:t>6</w:t>
        </w:r>
        <w:r w:rsidR="00726B73" w:rsidRPr="00435AEC">
          <w:rPr>
            <w:rFonts w:ascii="Arial" w:hAnsi="Arial" w:cs="Arial"/>
            <w:b w:val="0"/>
            <w:bCs w:val="0"/>
            <w:noProof/>
            <w:webHidden/>
          </w:rPr>
          <w:fldChar w:fldCharType="end"/>
        </w:r>
      </w:hyperlink>
    </w:p>
    <w:p w:rsidR="00D16849" w:rsidRPr="00435AEC" w:rsidRDefault="00D16849" w:rsidP="00435AEC">
      <w:pPr>
        <w:pStyle w:val="Paragraphedeliste"/>
        <w:tabs>
          <w:tab w:val="left" w:pos="426"/>
          <w:tab w:val="right" w:pos="9349"/>
        </w:tabs>
        <w:spacing w:before="120" w:after="120"/>
        <w:ind w:left="0"/>
        <w:contextualSpacing w:val="0"/>
        <w:jc w:val="left"/>
        <w:rPr>
          <w:rFonts w:cs="Arial"/>
          <w:noProof/>
          <w:sz w:val="20"/>
          <w:szCs w:val="20"/>
        </w:rPr>
      </w:pPr>
      <w:r w:rsidRPr="00435AEC">
        <w:rPr>
          <w:rFonts w:cs="Arial"/>
          <w:noProof/>
          <w:sz w:val="20"/>
          <w:szCs w:val="20"/>
        </w:rPr>
        <w:t>4.</w:t>
      </w:r>
      <w:r w:rsidRPr="00435AEC">
        <w:rPr>
          <w:rFonts w:cs="Arial"/>
          <w:noProof/>
          <w:sz w:val="20"/>
          <w:szCs w:val="20"/>
        </w:rPr>
        <w:tab/>
        <w:t>QUALIFICATION DE LA PERSONNE CLE</w:t>
      </w:r>
      <w:r w:rsidR="00435AEC" w:rsidRPr="00435AEC">
        <w:rPr>
          <w:rFonts w:cs="Arial"/>
          <w:b/>
          <w:bCs/>
          <w:noProof/>
        </w:rPr>
        <w:tab/>
      </w:r>
      <w:r w:rsidR="00DB0694" w:rsidRPr="00435AEC">
        <w:rPr>
          <w:rFonts w:cs="Arial"/>
          <w:noProof/>
          <w:sz w:val="20"/>
          <w:szCs w:val="20"/>
        </w:rPr>
        <w:t>14</w:t>
      </w:r>
    </w:p>
    <w:p w:rsidR="00D16849" w:rsidRPr="00435AEC" w:rsidRDefault="00D16849" w:rsidP="00435AEC">
      <w:pPr>
        <w:pStyle w:val="Paragraphedeliste"/>
        <w:tabs>
          <w:tab w:val="left" w:pos="426"/>
          <w:tab w:val="right" w:pos="9349"/>
        </w:tabs>
        <w:spacing w:before="120" w:after="120"/>
        <w:ind w:left="0"/>
        <w:jc w:val="left"/>
        <w:rPr>
          <w:rFonts w:cs="Arial"/>
          <w:noProof/>
          <w:sz w:val="20"/>
          <w:szCs w:val="20"/>
        </w:rPr>
      </w:pPr>
      <w:r w:rsidRPr="00435AEC">
        <w:rPr>
          <w:rFonts w:cs="Arial"/>
          <w:noProof/>
          <w:sz w:val="20"/>
          <w:szCs w:val="20"/>
        </w:rPr>
        <w:t>5.</w:t>
      </w:r>
      <w:r w:rsidRPr="00435AEC">
        <w:rPr>
          <w:rFonts w:cs="Arial"/>
          <w:noProof/>
          <w:sz w:val="20"/>
          <w:szCs w:val="20"/>
        </w:rPr>
        <w:tab/>
        <w:t>DEVELOPPEMENT DURABLE</w:t>
      </w:r>
      <w:r w:rsidR="00435AEC" w:rsidRPr="00435AEC">
        <w:rPr>
          <w:rFonts w:cs="Arial"/>
          <w:b/>
          <w:bCs/>
          <w:noProof/>
        </w:rPr>
        <w:tab/>
      </w:r>
      <w:r w:rsidR="00DB0694" w:rsidRPr="00435AEC">
        <w:rPr>
          <w:rFonts w:cs="Arial"/>
          <w:noProof/>
          <w:sz w:val="20"/>
          <w:szCs w:val="20"/>
        </w:rPr>
        <w:t>15</w:t>
      </w:r>
    </w:p>
    <w:p w:rsidR="00435AEC" w:rsidRPr="00435AEC" w:rsidRDefault="00451EA4" w:rsidP="00435AEC">
      <w:pPr>
        <w:pStyle w:val="TM1"/>
        <w:shd w:val="clear" w:color="auto" w:fill="BFBFBF" w:themeFill="background1" w:themeFillShade="BF"/>
        <w:rPr>
          <w:rFonts w:ascii="Arial" w:eastAsiaTheme="minorEastAsia" w:hAnsi="Arial" w:cs="Arial"/>
          <w:b w:val="0"/>
          <w:bCs w:val="0"/>
          <w:noProof/>
          <w:color w:val="auto"/>
          <w:lang w:val="fr-CH" w:eastAsia="fr-FR"/>
        </w:rPr>
      </w:pPr>
      <w:r w:rsidRPr="00435AEC">
        <w:rPr>
          <w:rFonts w:ascii="Arial" w:hAnsi="Arial" w:cs="Arial"/>
          <w:b w:val="0"/>
          <w:bCs w:val="0"/>
          <w:caps w:val="0"/>
          <w:color w:val="000000" w:themeColor="text1"/>
        </w:rPr>
        <w:fldChar w:fldCharType="end"/>
      </w:r>
      <w:r w:rsidR="00435AEC" w:rsidRPr="00435AEC">
        <w:rPr>
          <w:rFonts w:ascii="Arial" w:hAnsi="Arial" w:cs="Arial"/>
          <w:b w:val="0"/>
          <w:bCs w:val="0"/>
          <w:caps w:val="0"/>
          <w:color w:val="000000" w:themeColor="text1"/>
          <w:shd w:val="clear" w:color="auto" w:fill="BFBFBF" w:themeFill="background1" w:themeFillShade="BF"/>
        </w:rPr>
        <w:t>6.</w:t>
      </w:r>
      <w:r w:rsidR="00435AEC" w:rsidRPr="00435AEC">
        <w:rPr>
          <w:rFonts w:ascii="Arial" w:hAnsi="Arial" w:cs="Arial"/>
          <w:b w:val="0"/>
          <w:bCs w:val="0"/>
          <w:caps w:val="0"/>
          <w:color w:val="000000" w:themeColor="text1"/>
          <w:shd w:val="clear" w:color="auto" w:fill="BFBFBF" w:themeFill="background1" w:themeFillShade="BF"/>
        </w:rPr>
        <w:tab/>
      </w:r>
      <w:r w:rsidR="00435AEC" w:rsidRPr="00435AEC">
        <w:rPr>
          <w:rFonts w:ascii="Arial" w:hAnsi="Arial" w:cs="Arial"/>
          <w:b w:val="0"/>
          <w:bCs w:val="0"/>
          <w:shd w:val="clear" w:color="auto" w:fill="BFBFBF" w:themeFill="background1" w:themeFillShade="BF"/>
        </w:rPr>
        <w:t>ENGAGEMENT DU CANDIDAT</w:t>
      </w:r>
      <w:r w:rsidR="00435AEC">
        <w:rPr>
          <w:rFonts w:ascii="Arial" w:hAnsi="Arial" w:cs="Arial"/>
          <w:b w:val="0"/>
          <w:bCs w:val="0"/>
        </w:rPr>
        <w:tab/>
        <w:t>17</w:t>
      </w:r>
    </w:p>
    <w:p w:rsidR="00810DCE" w:rsidRDefault="00810DCE" w:rsidP="00B43A63">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40" w:after="240"/>
        <w:rPr>
          <w:color w:val="000000" w:themeColor="text1"/>
        </w:rPr>
      </w:pPr>
    </w:p>
    <w:p w:rsidR="00810DCE" w:rsidRDefault="00810DCE" w:rsidP="00B43A63">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40" w:after="240"/>
        <w:rPr>
          <w:color w:val="000000" w:themeColor="text1"/>
        </w:rPr>
      </w:pPr>
    </w:p>
    <w:p w:rsidR="00810DCE" w:rsidRDefault="00810DCE" w:rsidP="00B43A63">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40" w:after="240"/>
        <w:rPr>
          <w:color w:val="000000" w:themeColor="text1"/>
        </w:rPr>
        <w:sectPr w:rsidR="00810DCE" w:rsidSect="00396D8F">
          <w:headerReference w:type="first" r:id="rId13"/>
          <w:pgSz w:w="11901" w:h="16840"/>
          <w:pgMar w:top="1418" w:right="1134" w:bottom="851" w:left="1418" w:header="680" w:footer="680" w:gutter="0"/>
          <w:cols w:space="720"/>
          <w:titlePg/>
          <w:docGrid w:linePitch="299"/>
        </w:sectPr>
      </w:pPr>
    </w:p>
    <w:p w:rsidR="00844E13" w:rsidRPr="00B43A63" w:rsidRDefault="00844E13" w:rsidP="00451EA4">
      <w:pPr>
        <w:pStyle w:val="Titre1doc"/>
        <w:numPr>
          <w:ilvl w:val="0"/>
          <w:numId w:val="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s>
        <w:spacing w:before="480" w:after="120"/>
        <w:ind w:left="426" w:hanging="426"/>
        <w:rPr>
          <w:rFonts w:cs="Arial"/>
          <w:color w:val="000000" w:themeColor="text1"/>
          <w:sz w:val="20"/>
          <w:szCs w:val="20"/>
        </w:rPr>
      </w:pPr>
      <w:bookmarkStart w:id="1" w:name="_Toc456167774"/>
      <w:bookmarkStart w:id="2" w:name="_Toc43038201"/>
      <w:r w:rsidRPr="00B43A63">
        <w:rPr>
          <w:rFonts w:cs="Arial"/>
          <w:color w:val="000000" w:themeColor="text1"/>
          <w:sz w:val="20"/>
          <w:szCs w:val="20"/>
        </w:rPr>
        <w:lastRenderedPageBreak/>
        <w:t xml:space="preserve">ATTESTATIONS A REMETTRE </w:t>
      </w:r>
      <w:r w:rsidR="00867801" w:rsidRPr="00B43A63">
        <w:rPr>
          <w:rFonts w:cs="Arial"/>
          <w:color w:val="000000" w:themeColor="text1"/>
          <w:sz w:val="20"/>
          <w:szCs w:val="20"/>
        </w:rPr>
        <w:t>AVEC L’OFFRE</w:t>
      </w:r>
      <w:bookmarkEnd w:id="1"/>
      <w:bookmarkEnd w:id="2"/>
    </w:p>
    <w:p w:rsidR="00844E13" w:rsidRDefault="00844E13" w:rsidP="00451EA4">
      <w:pPr>
        <w:pStyle w:val="Corp1"/>
        <w:spacing w:before="0" w:after="240"/>
        <w:ind w:left="426"/>
        <w:rPr>
          <w:rFonts w:cs="Arial"/>
          <w:b/>
          <w:color w:val="000000" w:themeColor="text1"/>
          <w:sz w:val="20"/>
          <w:szCs w:val="20"/>
        </w:rPr>
      </w:pPr>
      <w:r w:rsidRPr="00B43A63">
        <w:rPr>
          <w:rFonts w:cs="Arial"/>
          <w:b/>
          <w:color w:val="000000" w:themeColor="text1"/>
          <w:sz w:val="20"/>
          <w:szCs w:val="20"/>
        </w:rPr>
        <w:t>selon l’art. 32 du règlement sur la passation des marchés publics L 6 05.01</w:t>
      </w:r>
    </w:p>
    <w:p w:rsidR="00810DCE" w:rsidRPr="00751237" w:rsidRDefault="00810DCE" w:rsidP="00810DCE">
      <w:pPr>
        <w:pStyle w:val="Corp1"/>
        <w:spacing w:before="0" w:after="240"/>
        <w:ind w:left="426"/>
        <w:rPr>
          <w:rFonts w:cs="Arial"/>
          <w:b/>
          <w:color w:val="FF0000"/>
          <w:sz w:val="20"/>
          <w:szCs w:val="20"/>
          <w:lang w:val="fr-CH"/>
        </w:rPr>
      </w:pPr>
      <w:r w:rsidRPr="00751237">
        <w:rPr>
          <w:rFonts w:cs="Arial"/>
          <w:b/>
          <w:color w:val="FF0000"/>
          <w:sz w:val="20"/>
          <w:szCs w:val="20"/>
          <w:lang w:val="fr-CH"/>
        </w:rPr>
        <w:t>à remettre avec l’offre</w:t>
      </w:r>
      <w:r>
        <w:rPr>
          <w:rFonts w:cs="Arial"/>
          <w:b/>
          <w:color w:val="FF0000"/>
          <w:sz w:val="20"/>
          <w:szCs w:val="20"/>
          <w:lang w:val="fr-CH"/>
        </w:rPr>
        <w:t xml:space="preserve"> / ou à remplacer par engagement sur l’honneur ,voir page suivante</w:t>
      </w:r>
    </w:p>
    <w:p w:rsidR="00916326" w:rsidRPr="00B43A63" w:rsidRDefault="00844E13" w:rsidP="00451EA4">
      <w:pPr>
        <w:pStyle w:val="Corp1"/>
        <w:numPr>
          <w:ilvl w:val="0"/>
          <w:numId w:val="33"/>
        </w:numPr>
        <w:spacing w:after="0"/>
        <w:ind w:left="709" w:hanging="283"/>
        <w:rPr>
          <w:rFonts w:cs="Arial"/>
          <w:color w:val="000000" w:themeColor="text1"/>
          <w:sz w:val="20"/>
          <w:szCs w:val="20"/>
        </w:rPr>
      </w:pPr>
      <w:r w:rsidRPr="00B43A63">
        <w:rPr>
          <w:rFonts w:cs="Arial"/>
          <w:color w:val="000000" w:themeColor="text1"/>
          <w:sz w:val="20"/>
          <w:szCs w:val="20"/>
        </w:rPr>
        <w:t xml:space="preserve">attestations justifiant que la couverture de son personnel en matière d’assurances sociales est assurée conformément à la législation en vigueur au siège du </w:t>
      </w:r>
      <w:r w:rsidR="00066D9D" w:rsidRPr="00B43A63">
        <w:rPr>
          <w:rFonts w:cs="Arial"/>
          <w:color w:val="000000" w:themeColor="text1"/>
          <w:sz w:val="20"/>
          <w:szCs w:val="20"/>
        </w:rPr>
        <w:t xml:space="preserve">ou de la </w:t>
      </w:r>
      <w:proofErr w:type="spellStart"/>
      <w:r w:rsidR="00066D9D" w:rsidRPr="00B43A63">
        <w:rPr>
          <w:rFonts w:cs="Arial"/>
          <w:color w:val="000000" w:themeColor="text1"/>
          <w:sz w:val="20"/>
          <w:szCs w:val="20"/>
        </w:rPr>
        <w:t>candidat-e</w:t>
      </w:r>
      <w:proofErr w:type="spellEnd"/>
      <w:r w:rsidRPr="00B43A63">
        <w:rPr>
          <w:rFonts w:cs="Arial"/>
          <w:color w:val="000000" w:themeColor="text1"/>
          <w:sz w:val="20"/>
          <w:szCs w:val="20"/>
        </w:rPr>
        <w:t xml:space="preserve"> et que ce dernier est à jour avec le paiement de ses cotisations (en Suisse AVS/AI/APG, allocations familiales, prévoyance professionnelle - LPP et paiement des p</w:t>
      </w:r>
      <w:r w:rsidR="00916326" w:rsidRPr="00B43A63">
        <w:rPr>
          <w:rFonts w:cs="Arial"/>
          <w:color w:val="000000" w:themeColor="text1"/>
          <w:sz w:val="20"/>
          <w:szCs w:val="20"/>
        </w:rPr>
        <w:t>rimes Suva/CNA)</w:t>
      </w:r>
    </w:p>
    <w:p w:rsidR="00844E13" w:rsidRPr="00B43A63" w:rsidRDefault="00844E13" w:rsidP="00451EA4">
      <w:pPr>
        <w:pStyle w:val="Corp1"/>
        <w:numPr>
          <w:ilvl w:val="0"/>
          <w:numId w:val="33"/>
        </w:numPr>
        <w:spacing w:after="0"/>
        <w:ind w:left="709" w:hanging="283"/>
        <w:rPr>
          <w:rFonts w:cs="Arial"/>
          <w:color w:val="000000" w:themeColor="text1"/>
          <w:sz w:val="20"/>
          <w:szCs w:val="20"/>
        </w:rPr>
      </w:pPr>
      <w:r w:rsidRPr="00B43A63">
        <w:rPr>
          <w:rFonts w:cs="Arial"/>
          <w:color w:val="000000" w:themeColor="text1"/>
          <w:sz w:val="20"/>
          <w:szCs w:val="20"/>
        </w:rPr>
        <w:t>attestation certifiant pour le personnel appelé à travailler sur le territoire genevois :</w:t>
      </w:r>
    </w:p>
    <w:p w:rsidR="00844E13" w:rsidRPr="00B43A63" w:rsidRDefault="00844E13" w:rsidP="00451EA4">
      <w:pPr>
        <w:widowControl/>
        <w:numPr>
          <w:ilvl w:val="0"/>
          <w:numId w:val="5"/>
        </w:numPr>
        <w:tabs>
          <w:tab w:val="clear" w:pos="360"/>
          <w:tab w:val="left" w:pos="2124"/>
          <w:tab w:val="left" w:pos="2832"/>
          <w:tab w:val="left" w:pos="3540"/>
          <w:tab w:val="left" w:pos="4248"/>
          <w:tab w:val="left" w:pos="4956"/>
          <w:tab w:val="left" w:pos="5664"/>
          <w:tab w:val="left" w:pos="6372"/>
          <w:tab w:val="left" w:pos="7080"/>
          <w:tab w:val="left" w:pos="7788"/>
          <w:tab w:val="left" w:pos="8496"/>
        </w:tabs>
        <w:spacing w:after="0"/>
        <w:ind w:left="851" w:hanging="142"/>
        <w:rPr>
          <w:rFonts w:cs="Arial"/>
          <w:color w:val="000000" w:themeColor="text1"/>
          <w:sz w:val="20"/>
          <w:szCs w:val="20"/>
        </w:rPr>
      </w:pPr>
      <w:r w:rsidRPr="00B43A63">
        <w:rPr>
          <w:rFonts w:cs="Arial"/>
          <w:color w:val="000000" w:themeColor="text1"/>
          <w:sz w:val="20"/>
          <w:szCs w:val="20"/>
        </w:rPr>
        <w:t xml:space="preserve">soit que le </w:t>
      </w:r>
      <w:r w:rsidR="00066D9D" w:rsidRPr="00B43A63">
        <w:rPr>
          <w:rFonts w:cs="Arial"/>
          <w:color w:val="000000" w:themeColor="text1"/>
          <w:sz w:val="20"/>
          <w:szCs w:val="20"/>
        </w:rPr>
        <w:t xml:space="preserve">ou la </w:t>
      </w:r>
      <w:proofErr w:type="spellStart"/>
      <w:r w:rsidR="00066D9D" w:rsidRPr="00B43A63">
        <w:rPr>
          <w:rFonts w:cs="Arial"/>
          <w:color w:val="000000" w:themeColor="text1"/>
          <w:sz w:val="20"/>
          <w:szCs w:val="20"/>
        </w:rPr>
        <w:t>candidat-e</w:t>
      </w:r>
      <w:proofErr w:type="spellEnd"/>
      <w:r w:rsidRPr="00B43A63">
        <w:rPr>
          <w:rFonts w:cs="Arial"/>
          <w:color w:val="000000" w:themeColor="text1"/>
          <w:sz w:val="20"/>
          <w:szCs w:val="20"/>
        </w:rPr>
        <w:t xml:space="preserve"> est lié par la </w:t>
      </w:r>
      <w:r w:rsidRPr="00B43A63">
        <w:rPr>
          <w:rFonts w:cs="Arial"/>
          <w:b/>
          <w:color w:val="000000" w:themeColor="text1"/>
          <w:sz w:val="20"/>
          <w:szCs w:val="20"/>
        </w:rPr>
        <w:t>convention collective de travail</w:t>
      </w:r>
      <w:r w:rsidRPr="00B43A63">
        <w:rPr>
          <w:rFonts w:cs="Arial"/>
          <w:color w:val="000000" w:themeColor="text1"/>
          <w:sz w:val="20"/>
          <w:szCs w:val="20"/>
        </w:rPr>
        <w:t xml:space="preserve"> de sa branche applicable à Genève </w:t>
      </w:r>
    </w:p>
    <w:p w:rsidR="00844E13" w:rsidRPr="00B43A63" w:rsidRDefault="00844E13" w:rsidP="00451EA4">
      <w:pPr>
        <w:widowControl/>
        <w:numPr>
          <w:ilvl w:val="0"/>
          <w:numId w:val="5"/>
        </w:numPr>
        <w:tabs>
          <w:tab w:val="clear" w:pos="360"/>
          <w:tab w:val="left" w:pos="2124"/>
          <w:tab w:val="left" w:pos="2832"/>
          <w:tab w:val="left" w:pos="3540"/>
          <w:tab w:val="left" w:pos="4248"/>
          <w:tab w:val="left" w:pos="4956"/>
          <w:tab w:val="left" w:pos="5664"/>
          <w:tab w:val="left" w:pos="6372"/>
          <w:tab w:val="left" w:pos="7080"/>
          <w:tab w:val="left" w:pos="7788"/>
          <w:tab w:val="left" w:pos="8496"/>
        </w:tabs>
        <w:spacing w:after="0"/>
        <w:ind w:left="851" w:hanging="142"/>
        <w:rPr>
          <w:rFonts w:cs="Arial"/>
          <w:color w:val="000000" w:themeColor="text1"/>
          <w:sz w:val="20"/>
          <w:szCs w:val="20"/>
        </w:rPr>
      </w:pPr>
      <w:r w:rsidRPr="00B43A63">
        <w:rPr>
          <w:rFonts w:cs="Arial"/>
          <w:color w:val="000000" w:themeColor="text1"/>
          <w:sz w:val="20"/>
          <w:szCs w:val="20"/>
        </w:rPr>
        <w:t xml:space="preserve">soit qu’il a signé, auprès de </w:t>
      </w:r>
      <w:r w:rsidRPr="00B43A63">
        <w:rPr>
          <w:rFonts w:cs="Arial"/>
          <w:b/>
          <w:color w:val="000000" w:themeColor="text1"/>
          <w:sz w:val="20"/>
          <w:szCs w:val="20"/>
        </w:rPr>
        <w:t>l’Office cantonal de l’inspection et des relations du travail (OCIRT)</w:t>
      </w:r>
      <w:r w:rsidRPr="00B43A63">
        <w:rPr>
          <w:rFonts w:cs="Arial"/>
          <w:color w:val="000000" w:themeColor="text1"/>
          <w:sz w:val="20"/>
          <w:szCs w:val="20"/>
        </w:rPr>
        <w:t xml:space="preserve"> un engagement à respecter les usages de sa profession en vigueur à Genève, notamment en ce qui concerne la couverture du personnel en matière de retraite, de perte de gain en cas de maladie, d’assurance accidents et d’allo</w:t>
      </w:r>
      <w:r w:rsidR="00916326" w:rsidRPr="00B43A63">
        <w:rPr>
          <w:rFonts w:cs="Arial"/>
          <w:color w:val="000000" w:themeColor="text1"/>
          <w:sz w:val="20"/>
          <w:szCs w:val="20"/>
        </w:rPr>
        <w:t>cations familiales.</w:t>
      </w:r>
    </w:p>
    <w:p w:rsidR="00A45463" w:rsidRPr="00B43A63" w:rsidRDefault="00844E13" w:rsidP="00451EA4">
      <w:pPr>
        <w:pStyle w:val="Corp1"/>
        <w:numPr>
          <w:ilvl w:val="0"/>
          <w:numId w:val="33"/>
        </w:numPr>
        <w:spacing w:after="0"/>
        <w:ind w:left="709" w:hanging="283"/>
        <w:rPr>
          <w:rFonts w:cs="Arial"/>
          <w:color w:val="000000" w:themeColor="text1"/>
          <w:sz w:val="20"/>
          <w:szCs w:val="20"/>
        </w:rPr>
      </w:pPr>
      <w:r w:rsidRPr="00B43A63">
        <w:rPr>
          <w:rFonts w:cs="Arial"/>
          <w:color w:val="000000" w:themeColor="text1"/>
          <w:sz w:val="20"/>
          <w:szCs w:val="20"/>
        </w:rPr>
        <w:t xml:space="preserve">attestation de l’autorité fiscale compétente justifiant que le </w:t>
      </w:r>
      <w:r w:rsidR="00066D9D" w:rsidRPr="00B43A63">
        <w:rPr>
          <w:rFonts w:cs="Arial"/>
          <w:color w:val="000000" w:themeColor="text1"/>
          <w:sz w:val="20"/>
          <w:szCs w:val="20"/>
        </w:rPr>
        <w:t xml:space="preserve">ou la </w:t>
      </w:r>
      <w:proofErr w:type="spellStart"/>
      <w:r w:rsidR="00066D9D" w:rsidRPr="00B43A63">
        <w:rPr>
          <w:rFonts w:cs="Arial"/>
          <w:color w:val="000000" w:themeColor="text1"/>
          <w:sz w:val="20"/>
          <w:szCs w:val="20"/>
        </w:rPr>
        <w:t>candidat-e</w:t>
      </w:r>
      <w:proofErr w:type="spellEnd"/>
      <w:r w:rsidR="00647E8E" w:rsidRPr="00B43A63">
        <w:rPr>
          <w:rFonts w:cs="Arial"/>
          <w:color w:val="000000" w:themeColor="text1"/>
          <w:sz w:val="20"/>
          <w:szCs w:val="20"/>
        </w:rPr>
        <w:t xml:space="preserve"> </w:t>
      </w:r>
      <w:r w:rsidRPr="00B43A63">
        <w:rPr>
          <w:rFonts w:cs="Arial"/>
          <w:color w:val="000000" w:themeColor="text1"/>
          <w:sz w:val="20"/>
          <w:szCs w:val="20"/>
        </w:rPr>
        <w:t>s’est acquitté de ses obligations en matière d’impôt à la source retenu sur les salaires de son personnel ou qu’il n’a pas de</w:t>
      </w:r>
      <w:r w:rsidR="00A45463" w:rsidRPr="00B43A63">
        <w:rPr>
          <w:rFonts w:cs="Arial"/>
          <w:color w:val="000000" w:themeColor="text1"/>
          <w:sz w:val="20"/>
          <w:szCs w:val="20"/>
        </w:rPr>
        <w:t xml:space="preserve"> personnel soumis à cet impôt ;</w:t>
      </w:r>
    </w:p>
    <w:p w:rsidR="00F57C86" w:rsidRPr="00B43A63" w:rsidRDefault="00844E13" w:rsidP="00451EA4">
      <w:pPr>
        <w:pStyle w:val="Corp1"/>
        <w:numPr>
          <w:ilvl w:val="0"/>
          <w:numId w:val="33"/>
        </w:numPr>
        <w:spacing w:after="240"/>
        <w:ind w:left="709" w:hanging="283"/>
        <w:rPr>
          <w:rFonts w:cs="Arial"/>
          <w:color w:val="000000" w:themeColor="text1"/>
          <w:sz w:val="20"/>
          <w:szCs w:val="20"/>
        </w:rPr>
      </w:pPr>
      <w:r w:rsidRPr="00B43A63">
        <w:rPr>
          <w:rFonts w:cs="Arial"/>
          <w:color w:val="000000" w:themeColor="text1"/>
          <w:sz w:val="20"/>
          <w:szCs w:val="20"/>
        </w:rPr>
        <w:t xml:space="preserve">déclaration du </w:t>
      </w:r>
      <w:r w:rsidR="00066D9D" w:rsidRPr="00B43A63">
        <w:rPr>
          <w:rFonts w:cs="Arial"/>
          <w:color w:val="000000" w:themeColor="text1"/>
          <w:sz w:val="20"/>
          <w:szCs w:val="20"/>
        </w:rPr>
        <w:t xml:space="preserve">ou de la </w:t>
      </w:r>
      <w:proofErr w:type="spellStart"/>
      <w:r w:rsidR="00066D9D" w:rsidRPr="00B43A63">
        <w:rPr>
          <w:rFonts w:cs="Arial"/>
          <w:color w:val="000000" w:themeColor="text1"/>
          <w:sz w:val="20"/>
          <w:szCs w:val="20"/>
        </w:rPr>
        <w:t>candidat-e</w:t>
      </w:r>
      <w:proofErr w:type="spellEnd"/>
      <w:r w:rsidR="00647E8E" w:rsidRPr="00B43A63">
        <w:rPr>
          <w:rFonts w:cs="Arial"/>
          <w:color w:val="000000" w:themeColor="text1"/>
          <w:sz w:val="20"/>
          <w:szCs w:val="20"/>
        </w:rPr>
        <w:t xml:space="preserve"> </w:t>
      </w:r>
      <w:r w:rsidRPr="00B43A63">
        <w:rPr>
          <w:rFonts w:cs="Arial"/>
          <w:color w:val="000000" w:themeColor="text1"/>
          <w:sz w:val="20"/>
          <w:szCs w:val="20"/>
        </w:rPr>
        <w:t>s’engageant à respecter le principe de l’égalité entre femmes et hommes</w:t>
      </w:r>
      <w:r w:rsidR="00451EA4" w:rsidRPr="00B43A63">
        <w:rPr>
          <w:rFonts w:cs="Arial"/>
          <w:color w:val="000000" w:themeColor="text1"/>
          <w:sz w:val="20"/>
          <w:szCs w:val="20"/>
        </w:rPr>
        <w:t>.</w:t>
      </w:r>
    </w:p>
    <w:p w:rsidR="00844E13" w:rsidRPr="00B43A63" w:rsidRDefault="008B0F12" w:rsidP="00451EA4">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cs="Arial"/>
          <w:color w:val="000000" w:themeColor="text1"/>
          <w:sz w:val="20"/>
          <w:szCs w:val="20"/>
        </w:rPr>
      </w:pPr>
      <w:r w:rsidRPr="00B43A63">
        <w:rPr>
          <w:rFonts w:cs="Arial"/>
          <w:noProof/>
          <w:color w:val="000000" w:themeColor="text1"/>
          <w:sz w:val="20"/>
          <w:szCs w:val="20"/>
          <w:lang w:eastAsia="fr-CH"/>
        </w:rPr>
        <mc:AlternateContent>
          <mc:Choice Requires="wps">
            <w:drawing>
              <wp:inline distT="0" distB="0" distL="0" distR="0">
                <wp:extent cx="5648756" cy="2208509"/>
                <wp:effectExtent l="0" t="0" r="15875" b="14605"/>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756" cy="2208509"/>
                        </a:xfrm>
                        <a:prstGeom prst="rect">
                          <a:avLst/>
                        </a:prstGeom>
                        <a:solidFill>
                          <a:srgbClr val="FFFFFF"/>
                        </a:solidFill>
                        <a:ln w="9525">
                          <a:solidFill>
                            <a:srgbClr val="000000"/>
                          </a:solidFill>
                          <a:miter lim="800000"/>
                          <a:headEnd/>
                          <a:tailEnd/>
                        </a:ln>
                      </wps:spPr>
                      <wps:txbx>
                        <w:txbxContent>
                          <w:p w:rsidR="00810DCE" w:rsidRPr="00451EA4" w:rsidRDefault="00810DCE" w:rsidP="00451EA4">
                            <w:pPr>
                              <w:pStyle w:val="Corp1"/>
                              <w:ind w:left="142"/>
                              <w:jc w:val="left"/>
                              <w:rPr>
                                <w:b/>
                                <w:sz w:val="20"/>
                                <w:szCs w:val="20"/>
                                <w:u w:val="single"/>
                              </w:rPr>
                            </w:pPr>
                            <w:r w:rsidRPr="00451EA4">
                              <w:rPr>
                                <w:b/>
                                <w:sz w:val="20"/>
                                <w:szCs w:val="20"/>
                                <w:u w:val="single"/>
                              </w:rPr>
                              <w:t>Récapitulatif des attestations à présenter :</w:t>
                            </w:r>
                          </w:p>
                          <w:p w:rsidR="00810DCE" w:rsidRPr="00451EA4" w:rsidRDefault="00810DCE" w:rsidP="00451EA4">
                            <w:pPr>
                              <w:pStyle w:val="Corp1"/>
                              <w:numPr>
                                <w:ilvl w:val="0"/>
                                <w:numId w:val="35"/>
                              </w:numPr>
                              <w:tabs>
                                <w:tab w:val="clear" w:pos="7920"/>
                                <w:tab w:val="clear" w:pos="8496"/>
                                <w:tab w:val="clear" w:pos="9204"/>
                              </w:tabs>
                              <w:ind w:left="426" w:hanging="284"/>
                              <w:jc w:val="left"/>
                              <w:rPr>
                                <w:b/>
                                <w:sz w:val="20"/>
                                <w:szCs w:val="20"/>
                              </w:rPr>
                            </w:pPr>
                            <w:r w:rsidRPr="00451EA4">
                              <w:rPr>
                                <w:b/>
                                <w:sz w:val="20"/>
                                <w:szCs w:val="20"/>
                              </w:rPr>
                              <w:t>AVS/AI/APG (retraite)</w:t>
                            </w:r>
                          </w:p>
                          <w:p w:rsidR="00810DCE" w:rsidRPr="00451EA4" w:rsidRDefault="00810DCE" w:rsidP="00451EA4">
                            <w:pPr>
                              <w:pStyle w:val="Corp1"/>
                              <w:numPr>
                                <w:ilvl w:val="0"/>
                                <w:numId w:val="35"/>
                              </w:numPr>
                              <w:ind w:left="426" w:hanging="284"/>
                              <w:jc w:val="left"/>
                              <w:rPr>
                                <w:b/>
                                <w:sz w:val="20"/>
                                <w:szCs w:val="20"/>
                              </w:rPr>
                            </w:pPr>
                            <w:r w:rsidRPr="00451EA4">
                              <w:rPr>
                                <w:b/>
                                <w:sz w:val="20"/>
                                <w:szCs w:val="20"/>
                              </w:rPr>
                              <w:t>allocations familiales (AF)</w:t>
                            </w:r>
                          </w:p>
                          <w:p w:rsidR="00810DCE" w:rsidRPr="00451EA4" w:rsidRDefault="00810DCE" w:rsidP="00451EA4">
                            <w:pPr>
                              <w:pStyle w:val="Corp1"/>
                              <w:numPr>
                                <w:ilvl w:val="0"/>
                                <w:numId w:val="35"/>
                              </w:numPr>
                              <w:ind w:left="426" w:hanging="284"/>
                              <w:jc w:val="left"/>
                              <w:rPr>
                                <w:b/>
                                <w:sz w:val="20"/>
                                <w:szCs w:val="20"/>
                              </w:rPr>
                            </w:pPr>
                            <w:r w:rsidRPr="00451EA4">
                              <w:rPr>
                                <w:b/>
                                <w:sz w:val="20"/>
                                <w:szCs w:val="20"/>
                              </w:rPr>
                              <w:t>prévoyance professionnelle - 2ème pilier (LPP – retraite complémentaire)</w:t>
                            </w:r>
                          </w:p>
                          <w:p w:rsidR="00810DCE" w:rsidRPr="00451EA4" w:rsidRDefault="00810DCE" w:rsidP="00451EA4">
                            <w:pPr>
                              <w:pStyle w:val="Corp1"/>
                              <w:numPr>
                                <w:ilvl w:val="0"/>
                                <w:numId w:val="35"/>
                              </w:numPr>
                              <w:ind w:left="426" w:hanging="284"/>
                              <w:jc w:val="left"/>
                              <w:rPr>
                                <w:b/>
                                <w:sz w:val="20"/>
                                <w:szCs w:val="20"/>
                              </w:rPr>
                            </w:pPr>
                            <w:r w:rsidRPr="00451EA4">
                              <w:rPr>
                                <w:b/>
                                <w:sz w:val="20"/>
                                <w:szCs w:val="20"/>
                              </w:rPr>
                              <w:t>assurance accidents (Suva/CNA) - LAA</w:t>
                            </w:r>
                          </w:p>
                          <w:p w:rsidR="00810DCE" w:rsidRPr="00451EA4" w:rsidRDefault="00810DCE" w:rsidP="00451EA4">
                            <w:pPr>
                              <w:pStyle w:val="Corp1"/>
                              <w:numPr>
                                <w:ilvl w:val="0"/>
                                <w:numId w:val="35"/>
                              </w:numPr>
                              <w:ind w:left="426" w:hanging="284"/>
                              <w:jc w:val="left"/>
                              <w:rPr>
                                <w:b/>
                                <w:sz w:val="20"/>
                                <w:szCs w:val="20"/>
                              </w:rPr>
                            </w:pPr>
                            <w:r w:rsidRPr="00451EA4">
                              <w:rPr>
                                <w:b/>
                                <w:sz w:val="20"/>
                                <w:szCs w:val="20"/>
                              </w:rPr>
                              <w:t>convention collective de travail de Genève ou OCIRT</w:t>
                            </w:r>
                          </w:p>
                          <w:p w:rsidR="00810DCE" w:rsidRPr="00451EA4" w:rsidRDefault="00810DCE" w:rsidP="00451EA4">
                            <w:pPr>
                              <w:pStyle w:val="Corp1"/>
                              <w:numPr>
                                <w:ilvl w:val="0"/>
                                <w:numId w:val="35"/>
                              </w:numPr>
                              <w:ind w:left="426" w:hanging="284"/>
                              <w:jc w:val="left"/>
                              <w:rPr>
                                <w:b/>
                                <w:sz w:val="20"/>
                                <w:szCs w:val="20"/>
                              </w:rPr>
                            </w:pPr>
                            <w:r w:rsidRPr="00451EA4">
                              <w:rPr>
                                <w:b/>
                                <w:sz w:val="20"/>
                                <w:szCs w:val="20"/>
                              </w:rPr>
                              <w:t>impôt à la source</w:t>
                            </w:r>
                          </w:p>
                          <w:p w:rsidR="00810DCE" w:rsidRPr="00451EA4" w:rsidRDefault="00810DCE" w:rsidP="00451EA4">
                            <w:pPr>
                              <w:pStyle w:val="Corp1"/>
                              <w:numPr>
                                <w:ilvl w:val="0"/>
                                <w:numId w:val="35"/>
                              </w:numPr>
                              <w:ind w:left="426" w:hanging="284"/>
                              <w:jc w:val="left"/>
                              <w:rPr>
                                <w:b/>
                                <w:sz w:val="20"/>
                                <w:szCs w:val="20"/>
                              </w:rPr>
                            </w:pPr>
                            <w:r w:rsidRPr="00451EA4">
                              <w:rPr>
                                <w:b/>
                                <w:sz w:val="20"/>
                                <w:szCs w:val="20"/>
                              </w:rPr>
                              <w:t>engagement du respect de l’égalité entre femmes et hommes</w:t>
                            </w:r>
                          </w:p>
                          <w:p w:rsidR="00810DCE" w:rsidRPr="00916326" w:rsidRDefault="00810DCE" w:rsidP="00EF10A6">
                            <w:pPr>
                              <w:pStyle w:val="Corp1"/>
                              <w:numPr>
                                <w:ilvl w:val="0"/>
                                <w:numId w:val="35"/>
                              </w:numPr>
                              <w:ind w:left="426" w:hanging="284"/>
                              <w:jc w:val="left"/>
                              <w:rPr>
                                <w:b/>
                              </w:rPr>
                            </w:pPr>
                            <w:r w:rsidRPr="00451EA4">
                              <w:rPr>
                                <w:b/>
                                <w:sz w:val="20"/>
                                <w:szCs w:val="20"/>
                              </w:rPr>
                              <w:t>inscription dans un registre professionnel</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Zone de texte 2" o:spid="_x0000_s1026" type="#_x0000_t202" style="width:444.8pt;height:17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">
                <v:textbox>
                  <w:txbxContent>
                    <w:p w:rsidR="00810DCE" w:rsidRPr="00451EA4" w:rsidRDefault="00810DCE" w:rsidP="00451EA4">
                      <w:pPr>
                        <w:pStyle w:val="Corp1"/>
                        <w:ind w:left="142"/>
                        <w:jc w:val="left"/>
                        <w:rPr>
                          <w:b/>
                          <w:sz w:val="20"/>
                          <w:szCs w:val="20"/>
                          <w:u w:val="single"/>
                        </w:rPr>
                      </w:pPr>
                      <w:r w:rsidRPr="00451EA4">
                        <w:rPr>
                          <w:b/>
                          <w:sz w:val="20"/>
                          <w:szCs w:val="20"/>
                          <w:u w:val="single"/>
                        </w:rPr>
                        <w:t>Récapitulatif des attestations à présenter :</w:t>
                      </w:r>
                    </w:p>
                    <w:p w:rsidR="00810DCE" w:rsidRPr="00451EA4" w:rsidRDefault="00810DCE" w:rsidP="00451EA4">
                      <w:pPr>
                        <w:pStyle w:val="Corp1"/>
                        <w:numPr>
                          <w:ilvl w:val="0"/>
                          <w:numId w:val="35"/>
                        </w:numPr>
                        <w:tabs>
                          <w:tab w:val="clear" w:pos="7920"/>
                          <w:tab w:val="clear" w:pos="8496"/>
                          <w:tab w:val="clear" w:pos="9204"/>
                        </w:tabs>
                        <w:ind w:left="426" w:hanging="284"/>
                        <w:jc w:val="left"/>
                        <w:rPr>
                          <w:b/>
                          <w:sz w:val="20"/>
                          <w:szCs w:val="20"/>
                        </w:rPr>
                      </w:pPr>
                      <w:r w:rsidRPr="00451EA4">
                        <w:rPr>
                          <w:b/>
                          <w:sz w:val="20"/>
                          <w:szCs w:val="20"/>
                        </w:rPr>
                        <w:t>AVS/AI/</w:t>
                      </w:r>
                      <w:proofErr w:type="spellStart"/>
                      <w:r w:rsidRPr="00451EA4">
                        <w:rPr>
                          <w:b/>
                          <w:sz w:val="20"/>
                          <w:szCs w:val="20"/>
                        </w:rPr>
                        <w:t>APG</w:t>
                      </w:r>
                      <w:proofErr w:type="spellEnd"/>
                      <w:r w:rsidRPr="00451EA4">
                        <w:rPr>
                          <w:b/>
                          <w:sz w:val="20"/>
                          <w:szCs w:val="20"/>
                        </w:rPr>
                        <w:t xml:space="preserve"> (retraite)</w:t>
                      </w:r>
                    </w:p>
                    <w:p w:rsidR="00810DCE" w:rsidRPr="00451EA4" w:rsidRDefault="00810DCE" w:rsidP="00451EA4">
                      <w:pPr>
                        <w:pStyle w:val="Corp1"/>
                        <w:numPr>
                          <w:ilvl w:val="0"/>
                          <w:numId w:val="35"/>
                        </w:numPr>
                        <w:ind w:left="426" w:hanging="284"/>
                        <w:jc w:val="left"/>
                        <w:rPr>
                          <w:b/>
                          <w:sz w:val="20"/>
                          <w:szCs w:val="20"/>
                        </w:rPr>
                      </w:pPr>
                      <w:r w:rsidRPr="00451EA4">
                        <w:rPr>
                          <w:b/>
                          <w:sz w:val="20"/>
                          <w:szCs w:val="20"/>
                        </w:rPr>
                        <w:t>allocations familiales (AF)</w:t>
                      </w:r>
                    </w:p>
                    <w:p w:rsidR="00810DCE" w:rsidRPr="00451EA4" w:rsidRDefault="00810DCE" w:rsidP="00451EA4">
                      <w:pPr>
                        <w:pStyle w:val="Corp1"/>
                        <w:numPr>
                          <w:ilvl w:val="0"/>
                          <w:numId w:val="35"/>
                        </w:numPr>
                        <w:ind w:left="426" w:hanging="284"/>
                        <w:jc w:val="left"/>
                        <w:rPr>
                          <w:b/>
                          <w:sz w:val="20"/>
                          <w:szCs w:val="20"/>
                        </w:rPr>
                      </w:pPr>
                      <w:r w:rsidRPr="00451EA4">
                        <w:rPr>
                          <w:b/>
                          <w:sz w:val="20"/>
                          <w:szCs w:val="20"/>
                        </w:rPr>
                        <w:t>prévoyance professionnelle - 2ème pilier (LPP – retraite complémentaire)</w:t>
                      </w:r>
                    </w:p>
                    <w:p w:rsidR="00810DCE" w:rsidRPr="00451EA4" w:rsidRDefault="00810DCE" w:rsidP="00451EA4">
                      <w:pPr>
                        <w:pStyle w:val="Corp1"/>
                        <w:numPr>
                          <w:ilvl w:val="0"/>
                          <w:numId w:val="35"/>
                        </w:numPr>
                        <w:ind w:left="426" w:hanging="284"/>
                        <w:jc w:val="left"/>
                        <w:rPr>
                          <w:b/>
                          <w:sz w:val="20"/>
                          <w:szCs w:val="20"/>
                        </w:rPr>
                      </w:pPr>
                      <w:r w:rsidRPr="00451EA4">
                        <w:rPr>
                          <w:b/>
                          <w:sz w:val="20"/>
                          <w:szCs w:val="20"/>
                        </w:rPr>
                        <w:t>assurance accidents (Suva/</w:t>
                      </w:r>
                      <w:proofErr w:type="spellStart"/>
                      <w:r w:rsidRPr="00451EA4">
                        <w:rPr>
                          <w:b/>
                          <w:sz w:val="20"/>
                          <w:szCs w:val="20"/>
                        </w:rPr>
                        <w:t>CNA</w:t>
                      </w:r>
                      <w:proofErr w:type="spellEnd"/>
                      <w:r w:rsidRPr="00451EA4">
                        <w:rPr>
                          <w:b/>
                          <w:sz w:val="20"/>
                          <w:szCs w:val="20"/>
                        </w:rPr>
                        <w:t xml:space="preserve">) - </w:t>
                      </w:r>
                      <w:proofErr w:type="spellStart"/>
                      <w:r w:rsidRPr="00451EA4">
                        <w:rPr>
                          <w:b/>
                          <w:sz w:val="20"/>
                          <w:szCs w:val="20"/>
                        </w:rPr>
                        <w:t>LAA</w:t>
                      </w:r>
                      <w:proofErr w:type="spellEnd"/>
                    </w:p>
                    <w:p w:rsidR="00810DCE" w:rsidRPr="00451EA4" w:rsidRDefault="00810DCE" w:rsidP="00451EA4">
                      <w:pPr>
                        <w:pStyle w:val="Corp1"/>
                        <w:numPr>
                          <w:ilvl w:val="0"/>
                          <w:numId w:val="35"/>
                        </w:numPr>
                        <w:ind w:left="426" w:hanging="284"/>
                        <w:jc w:val="left"/>
                        <w:rPr>
                          <w:b/>
                          <w:sz w:val="20"/>
                          <w:szCs w:val="20"/>
                        </w:rPr>
                      </w:pPr>
                      <w:r w:rsidRPr="00451EA4">
                        <w:rPr>
                          <w:b/>
                          <w:sz w:val="20"/>
                          <w:szCs w:val="20"/>
                        </w:rPr>
                        <w:t xml:space="preserve">convention collective de travail de Genève ou </w:t>
                      </w:r>
                      <w:proofErr w:type="spellStart"/>
                      <w:r w:rsidRPr="00451EA4">
                        <w:rPr>
                          <w:b/>
                          <w:sz w:val="20"/>
                          <w:szCs w:val="20"/>
                        </w:rPr>
                        <w:t>OCIRT</w:t>
                      </w:r>
                      <w:proofErr w:type="spellEnd"/>
                    </w:p>
                    <w:p w:rsidR="00810DCE" w:rsidRPr="00451EA4" w:rsidRDefault="00810DCE" w:rsidP="00451EA4">
                      <w:pPr>
                        <w:pStyle w:val="Corp1"/>
                        <w:numPr>
                          <w:ilvl w:val="0"/>
                          <w:numId w:val="35"/>
                        </w:numPr>
                        <w:ind w:left="426" w:hanging="284"/>
                        <w:jc w:val="left"/>
                        <w:rPr>
                          <w:b/>
                          <w:sz w:val="20"/>
                          <w:szCs w:val="20"/>
                        </w:rPr>
                      </w:pPr>
                      <w:r w:rsidRPr="00451EA4">
                        <w:rPr>
                          <w:b/>
                          <w:sz w:val="20"/>
                          <w:szCs w:val="20"/>
                        </w:rPr>
                        <w:t>impôt à la source</w:t>
                      </w:r>
                    </w:p>
                    <w:p w:rsidR="00810DCE" w:rsidRPr="00451EA4" w:rsidRDefault="00810DCE" w:rsidP="00451EA4">
                      <w:pPr>
                        <w:pStyle w:val="Corp1"/>
                        <w:numPr>
                          <w:ilvl w:val="0"/>
                          <w:numId w:val="35"/>
                        </w:numPr>
                        <w:ind w:left="426" w:hanging="284"/>
                        <w:jc w:val="left"/>
                        <w:rPr>
                          <w:b/>
                          <w:sz w:val="20"/>
                          <w:szCs w:val="20"/>
                        </w:rPr>
                      </w:pPr>
                      <w:r w:rsidRPr="00451EA4">
                        <w:rPr>
                          <w:b/>
                          <w:sz w:val="20"/>
                          <w:szCs w:val="20"/>
                        </w:rPr>
                        <w:t>engagement du respect de l’égalité entre femmes et hommes</w:t>
                      </w:r>
                    </w:p>
                    <w:p w:rsidR="00810DCE" w:rsidRPr="00916326" w:rsidRDefault="00810DCE" w:rsidP="00EF10A6">
                      <w:pPr>
                        <w:pStyle w:val="Corp1"/>
                        <w:numPr>
                          <w:ilvl w:val="0"/>
                          <w:numId w:val="35"/>
                        </w:numPr>
                        <w:ind w:left="426" w:hanging="284"/>
                        <w:jc w:val="left"/>
                        <w:rPr>
                          <w:b/>
                        </w:rPr>
                      </w:pPr>
                      <w:r w:rsidRPr="00451EA4">
                        <w:rPr>
                          <w:b/>
                          <w:sz w:val="20"/>
                          <w:szCs w:val="20"/>
                        </w:rPr>
                        <w:t>inscription dans un registre professionnel</w:t>
                      </w:r>
                    </w:p>
                  </w:txbxContent>
                </v:textbox>
                <w10:anchorlock/>
              </v:shape>
            </w:pict>
          </mc:Fallback>
        </mc:AlternateContent>
      </w:r>
    </w:p>
    <w:p w:rsidR="00F57C86" w:rsidRPr="00B43A63" w:rsidRDefault="00844E13" w:rsidP="004E4EA4">
      <w:pPr>
        <w:pStyle w:val="Corp1"/>
        <w:spacing w:before="240" w:after="0"/>
        <w:ind w:left="426"/>
        <w:rPr>
          <w:rFonts w:cs="Arial"/>
          <w:b/>
          <w:color w:val="000000" w:themeColor="text1"/>
          <w:sz w:val="20"/>
          <w:szCs w:val="20"/>
        </w:rPr>
      </w:pPr>
      <w:r w:rsidRPr="00B43A63">
        <w:rPr>
          <w:rFonts w:cs="Arial"/>
          <w:b/>
          <w:color w:val="000000" w:themeColor="text1"/>
          <w:sz w:val="20"/>
          <w:szCs w:val="20"/>
        </w:rPr>
        <w:t>Pour être valables les attestations jointes à l’offre ne doivent pas être antérieures de plus de 3 mois à la date fixée pour leur production, sauf dans les cas où elles ont, par leur contenu, une durée de validit</w:t>
      </w:r>
      <w:r w:rsidR="00D22CF4" w:rsidRPr="00B43A63">
        <w:rPr>
          <w:rFonts w:cs="Arial"/>
          <w:b/>
          <w:color w:val="000000" w:themeColor="text1"/>
          <w:sz w:val="20"/>
          <w:szCs w:val="20"/>
        </w:rPr>
        <w:t>é supérieure (exemple point 8).</w:t>
      </w:r>
    </w:p>
    <w:p w:rsidR="00844E13" w:rsidRPr="00B43A63" w:rsidRDefault="00844E13" w:rsidP="004E4EA4">
      <w:pPr>
        <w:pStyle w:val="Corp1"/>
        <w:spacing w:after="0"/>
        <w:ind w:left="426"/>
        <w:rPr>
          <w:rFonts w:cs="Arial"/>
          <w:color w:val="000000" w:themeColor="text1"/>
          <w:sz w:val="20"/>
          <w:szCs w:val="20"/>
        </w:rPr>
      </w:pPr>
      <w:r w:rsidRPr="00B43A63">
        <w:rPr>
          <w:rFonts w:cs="Arial"/>
          <w:color w:val="000000" w:themeColor="text1"/>
          <w:sz w:val="20"/>
          <w:szCs w:val="20"/>
        </w:rPr>
        <w:t>Si le</w:t>
      </w:r>
      <w:r w:rsidR="009361D5" w:rsidRPr="00B43A63">
        <w:rPr>
          <w:rFonts w:cs="Arial"/>
          <w:color w:val="000000" w:themeColor="text1"/>
          <w:sz w:val="20"/>
          <w:szCs w:val="20"/>
        </w:rPr>
        <w:t xml:space="preserve"> ou la</w:t>
      </w:r>
      <w:r w:rsidRPr="00B43A63">
        <w:rPr>
          <w:rFonts w:cs="Arial"/>
          <w:color w:val="000000" w:themeColor="text1"/>
          <w:sz w:val="20"/>
          <w:szCs w:val="20"/>
        </w:rPr>
        <w:t xml:space="preserve"> </w:t>
      </w:r>
      <w:proofErr w:type="spellStart"/>
      <w:r w:rsidRPr="00B43A63">
        <w:rPr>
          <w:rFonts w:cs="Arial"/>
          <w:color w:val="000000" w:themeColor="text1"/>
          <w:sz w:val="20"/>
          <w:szCs w:val="20"/>
        </w:rPr>
        <w:t>candidat</w:t>
      </w:r>
      <w:r w:rsidR="009361D5" w:rsidRPr="00B43A63">
        <w:rPr>
          <w:rFonts w:cs="Arial"/>
          <w:color w:val="000000" w:themeColor="text1"/>
          <w:sz w:val="20"/>
          <w:szCs w:val="20"/>
        </w:rPr>
        <w:t>-e</w:t>
      </w:r>
      <w:proofErr w:type="spellEnd"/>
      <w:r w:rsidRPr="00B43A63">
        <w:rPr>
          <w:rFonts w:cs="Arial"/>
          <w:color w:val="000000" w:themeColor="text1"/>
          <w:sz w:val="20"/>
          <w:szCs w:val="20"/>
        </w:rPr>
        <w:t xml:space="preserve"> prouve que les documents exigés par l’autorité adjudicatrice n’existent pas à son siège, des moyens de preuve équivalents peuvent être acceptés.</w:t>
      </w:r>
    </w:p>
    <w:p w:rsidR="00844E13" w:rsidRPr="00B43A63" w:rsidRDefault="00844E13" w:rsidP="004E4EA4">
      <w:pPr>
        <w:pStyle w:val="Corp1"/>
        <w:spacing w:after="0"/>
        <w:ind w:left="426"/>
        <w:rPr>
          <w:rFonts w:cs="Arial"/>
          <w:color w:val="000000" w:themeColor="text1"/>
          <w:sz w:val="20"/>
          <w:szCs w:val="20"/>
        </w:rPr>
      </w:pPr>
      <w:r w:rsidRPr="00B43A63">
        <w:rPr>
          <w:rFonts w:cs="Arial"/>
          <w:color w:val="000000" w:themeColor="text1"/>
          <w:sz w:val="20"/>
          <w:szCs w:val="20"/>
        </w:rPr>
        <w:t xml:space="preserve">Si le </w:t>
      </w:r>
      <w:r w:rsidR="00066D9D" w:rsidRPr="00B43A63">
        <w:rPr>
          <w:rFonts w:cs="Arial"/>
          <w:color w:val="000000" w:themeColor="text1"/>
          <w:sz w:val="20"/>
          <w:szCs w:val="20"/>
        </w:rPr>
        <w:t xml:space="preserve">ou la </w:t>
      </w:r>
      <w:proofErr w:type="spellStart"/>
      <w:r w:rsidR="00066D9D" w:rsidRPr="00B43A63">
        <w:rPr>
          <w:rFonts w:cs="Arial"/>
          <w:color w:val="000000" w:themeColor="text1"/>
          <w:sz w:val="20"/>
          <w:szCs w:val="20"/>
        </w:rPr>
        <w:t>candidat-e</w:t>
      </w:r>
      <w:proofErr w:type="spellEnd"/>
      <w:r w:rsidRPr="00B43A63">
        <w:rPr>
          <w:rFonts w:cs="Arial"/>
          <w:color w:val="000000" w:themeColor="text1"/>
          <w:sz w:val="20"/>
          <w:szCs w:val="20"/>
        </w:rPr>
        <w:t xml:space="preserve"> n’emploie pas de personnel, il doit prouver son statut d’indépendant sans personnel. Dans ce cas, il est délivré de l’obligation de fournir les attestations concernant le personnel.</w:t>
      </w:r>
    </w:p>
    <w:p w:rsidR="00E051E2" w:rsidRPr="00B43A63" w:rsidRDefault="006974E5" w:rsidP="004E4EA4">
      <w:pPr>
        <w:autoSpaceDE w:val="0"/>
        <w:autoSpaceDN w:val="0"/>
        <w:adjustRightInd w:val="0"/>
        <w:spacing w:before="120" w:after="0"/>
        <w:ind w:left="426"/>
        <w:jc w:val="left"/>
        <w:rPr>
          <w:rFonts w:eastAsia="Times New Roman" w:cs="Arial"/>
          <w:color w:val="000000" w:themeColor="text1"/>
          <w:sz w:val="20"/>
          <w:szCs w:val="20"/>
          <w:lang w:eastAsia="fr-FR"/>
        </w:rPr>
      </w:pPr>
      <w:hyperlink r:id="rId14" w:history="1">
        <w:r w:rsidR="00E051E2" w:rsidRPr="00B43A63">
          <w:rPr>
            <w:rFonts w:eastAsia="Times New Roman" w:cs="Arial"/>
            <w:color w:val="000000" w:themeColor="text1"/>
            <w:sz w:val="20"/>
            <w:szCs w:val="20"/>
            <w:lang w:eastAsia="fr-FR"/>
          </w:rPr>
          <w:t>DSE</w:t>
        </w:r>
      </w:hyperlink>
      <w:r w:rsidR="00E051E2" w:rsidRPr="00B43A63">
        <w:rPr>
          <w:rFonts w:eastAsia="Times New Roman" w:cs="Arial"/>
          <w:color w:val="000000" w:themeColor="text1"/>
          <w:sz w:val="20"/>
          <w:szCs w:val="20"/>
          <w:lang w:eastAsia="fr-FR"/>
        </w:rPr>
        <w:t xml:space="preserve"> - Office cantonal de l'inspection et des relations du travail</w:t>
      </w:r>
    </w:p>
    <w:p w:rsidR="00E051E2" w:rsidRPr="00B43A63" w:rsidRDefault="00474E53" w:rsidP="004E4EA4">
      <w:pPr>
        <w:autoSpaceDE w:val="0"/>
        <w:autoSpaceDN w:val="0"/>
        <w:adjustRightInd w:val="0"/>
        <w:spacing w:after="0"/>
        <w:ind w:left="426"/>
        <w:jc w:val="left"/>
        <w:rPr>
          <w:rFonts w:eastAsia="Times New Roman" w:cs="Arial"/>
          <w:color w:val="000000" w:themeColor="text1"/>
          <w:sz w:val="20"/>
          <w:szCs w:val="20"/>
          <w:lang w:eastAsia="fr-FR"/>
        </w:rPr>
      </w:pPr>
      <w:r w:rsidRPr="00B43A63">
        <w:rPr>
          <w:rFonts w:eastAsia="Times New Roman" w:cs="Arial"/>
          <w:color w:val="000000" w:themeColor="text1"/>
          <w:sz w:val="20"/>
          <w:szCs w:val="20"/>
          <w:lang w:eastAsia="fr-FR"/>
        </w:rPr>
        <w:t>5, rue David-Dufour</w:t>
      </w:r>
      <w:r w:rsidR="00E051E2" w:rsidRPr="00B43A63">
        <w:rPr>
          <w:rFonts w:eastAsia="Times New Roman" w:cs="Arial"/>
          <w:color w:val="000000" w:themeColor="text1"/>
          <w:sz w:val="20"/>
          <w:szCs w:val="20"/>
          <w:lang w:eastAsia="fr-FR"/>
        </w:rPr>
        <w:t>, 1205 Genève</w:t>
      </w:r>
    </w:p>
    <w:p w:rsidR="00E051E2" w:rsidRPr="00B43A63" w:rsidRDefault="00E051E2" w:rsidP="004E4EA4">
      <w:pPr>
        <w:autoSpaceDE w:val="0"/>
        <w:autoSpaceDN w:val="0"/>
        <w:adjustRightInd w:val="0"/>
        <w:spacing w:after="0"/>
        <w:ind w:left="426"/>
        <w:jc w:val="left"/>
        <w:rPr>
          <w:rFonts w:eastAsia="Times New Roman" w:cs="Arial"/>
          <w:color w:val="000000" w:themeColor="text1"/>
          <w:sz w:val="20"/>
          <w:szCs w:val="20"/>
          <w:lang w:eastAsia="fr-FR"/>
        </w:rPr>
      </w:pPr>
      <w:r w:rsidRPr="00B43A63">
        <w:rPr>
          <w:rFonts w:eastAsia="Times New Roman" w:cs="Arial"/>
          <w:color w:val="000000" w:themeColor="text1"/>
          <w:sz w:val="20"/>
          <w:szCs w:val="20"/>
          <w:lang w:eastAsia="fr-FR"/>
        </w:rPr>
        <w:t>Case postale 64 - 1211 Genève 8</w:t>
      </w:r>
    </w:p>
    <w:p w:rsidR="00E051E2" w:rsidRPr="00B43A63" w:rsidRDefault="00E051E2" w:rsidP="004E4EA4">
      <w:pPr>
        <w:autoSpaceDE w:val="0"/>
        <w:autoSpaceDN w:val="0"/>
        <w:adjustRightInd w:val="0"/>
        <w:spacing w:after="0"/>
        <w:ind w:left="426"/>
        <w:jc w:val="left"/>
        <w:rPr>
          <w:rFonts w:eastAsia="Times New Roman" w:cs="Arial"/>
          <w:color w:val="000000" w:themeColor="text1"/>
          <w:sz w:val="20"/>
          <w:szCs w:val="20"/>
          <w:lang w:eastAsia="fr-FR"/>
        </w:rPr>
      </w:pPr>
      <w:r w:rsidRPr="00B43A63">
        <w:rPr>
          <w:rFonts w:eastAsia="Times New Roman" w:cs="Arial"/>
          <w:color w:val="000000" w:themeColor="text1"/>
          <w:sz w:val="20"/>
          <w:szCs w:val="20"/>
          <w:lang w:eastAsia="fr-FR"/>
        </w:rPr>
        <w:t>T. +41 22 388 29 29</w:t>
      </w:r>
    </w:p>
    <w:p w:rsidR="00E051E2" w:rsidRPr="00B43A63" w:rsidRDefault="00E051E2" w:rsidP="004E4EA4">
      <w:pPr>
        <w:autoSpaceDE w:val="0"/>
        <w:autoSpaceDN w:val="0"/>
        <w:adjustRightInd w:val="0"/>
        <w:spacing w:after="0"/>
        <w:ind w:left="426"/>
        <w:jc w:val="left"/>
        <w:rPr>
          <w:rFonts w:eastAsia="Times New Roman" w:cs="Arial"/>
          <w:color w:val="000000" w:themeColor="text1"/>
          <w:sz w:val="20"/>
          <w:szCs w:val="20"/>
          <w:lang w:eastAsia="fr-FR"/>
        </w:rPr>
      </w:pPr>
      <w:r w:rsidRPr="00B43A63">
        <w:rPr>
          <w:rFonts w:eastAsia="Times New Roman" w:cs="Arial"/>
          <w:color w:val="000000" w:themeColor="text1"/>
          <w:sz w:val="20"/>
          <w:szCs w:val="20"/>
          <w:lang w:eastAsia="fr-FR"/>
        </w:rPr>
        <w:t xml:space="preserve">F. +41 22 546 96 33 </w:t>
      </w:r>
    </w:p>
    <w:p w:rsidR="001B4CCA" w:rsidRPr="00B43A63" w:rsidRDefault="006974E5" w:rsidP="004E4EA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426"/>
        <w:rPr>
          <w:rFonts w:cs="Arial"/>
          <w:color w:val="000000" w:themeColor="text1"/>
          <w:sz w:val="20"/>
          <w:szCs w:val="20"/>
        </w:rPr>
      </w:pPr>
      <w:hyperlink r:id="rId15" w:history="1">
        <w:r w:rsidR="00E051E2" w:rsidRPr="00B43A63">
          <w:rPr>
            <w:rFonts w:eastAsia="Times New Roman" w:cs="Arial"/>
            <w:color w:val="000000" w:themeColor="text1"/>
            <w:sz w:val="20"/>
            <w:szCs w:val="20"/>
            <w:lang w:eastAsia="fr-FR"/>
          </w:rPr>
          <w:t>reception.ocirt@etat.ge.ch</w:t>
        </w:r>
      </w:hyperlink>
      <w:r w:rsidR="001B4CCA" w:rsidRPr="00B43A63">
        <w:rPr>
          <w:rFonts w:cs="Arial"/>
          <w:color w:val="000000" w:themeColor="text1"/>
          <w:sz w:val="20"/>
          <w:szCs w:val="20"/>
        </w:rPr>
        <w:t xml:space="preserve"> </w:t>
      </w:r>
    </w:p>
    <w:p w:rsidR="001B4CCA" w:rsidRDefault="001B4CCA" w:rsidP="004E4EA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0"/>
        <w:ind w:left="426"/>
        <w:jc w:val="center"/>
        <w:rPr>
          <w:rFonts w:cs="Arial"/>
          <w:b/>
          <w:color w:val="000000" w:themeColor="text1"/>
          <w:sz w:val="20"/>
          <w:szCs w:val="20"/>
        </w:rPr>
      </w:pPr>
      <w:r w:rsidRPr="00B43A63">
        <w:rPr>
          <w:rFonts w:cs="Arial"/>
          <w:b/>
          <w:color w:val="000000" w:themeColor="text1"/>
          <w:sz w:val="20"/>
          <w:szCs w:val="20"/>
        </w:rPr>
        <w:t>La non</w:t>
      </w:r>
      <w:r w:rsidR="004E4EA4" w:rsidRPr="00B43A63">
        <w:rPr>
          <w:rFonts w:cs="Arial"/>
          <w:b/>
          <w:color w:val="000000" w:themeColor="text1"/>
          <w:sz w:val="20"/>
          <w:szCs w:val="20"/>
        </w:rPr>
        <w:t>-</w:t>
      </w:r>
      <w:r w:rsidRPr="00B43A63">
        <w:rPr>
          <w:rFonts w:cs="Arial"/>
          <w:b/>
          <w:color w:val="000000" w:themeColor="text1"/>
          <w:sz w:val="20"/>
          <w:szCs w:val="20"/>
        </w:rPr>
        <w:t>production des attestations est éliminatoire</w:t>
      </w:r>
    </w:p>
    <w:p w:rsidR="00810DCE" w:rsidRDefault="00810DCE" w:rsidP="004E4EA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0"/>
        <w:ind w:left="426"/>
        <w:jc w:val="center"/>
        <w:rPr>
          <w:rFonts w:cs="Arial"/>
          <w:color w:val="000000" w:themeColor="text1"/>
          <w:sz w:val="20"/>
          <w:szCs w:val="20"/>
        </w:rPr>
        <w:sectPr w:rsidR="00810DCE" w:rsidSect="00396D8F">
          <w:pgSz w:w="11901" w:h="16840"/>
          <w:pgMar w:top="1418" w:right="1134" w:bottom="851" w:left="1418" w:header="680" w:footer="680" w:gutter="0"/>
          <w:cols w:space="720"/>
          <w:titlePg/>
          <w:docGrid w:linePitch="299"/>
        </w:sectPr>
      </w:pPr>
    </w:p>
    <w:p w:rsidR="00810DCE" w:rsidRPr="00751237" w:rsidRDefault="00810DCE" w:rsidP="00810DCE">
      <w:pPr>
        <w:jc w:val="center"/>
        <w:rPr>
          <w:rFonts w:cs="Arial"/>
          <w:color w:val="FF0000"/>
          <w:szCs w:val="48"/>
          <w:u w:val="single"/>
          <w:lang w:val="fr-CH"/>
        </w:rPr>
      </w:pPr>
      <w:r w:rsidRPr="00751237">
        <w:rPr>
          <w:rFonts w:cs="Arial"/>
          <w:b/>
          <w:bCs/>
          <w:color w:val="FF0000"/>
          <w:sz w:val="28"/>
          <w:lang w:val="fr-CH"/>
        </w:rPr>
        <w:lastRenderedPageBreak/>
        <w:t>ENGAGEMENT SUR L’HONNEUR</w:t>
      </w:r>
    </w:p>
    <w:p w:rsidR="00810DCE" w:rsidRPr="00751237" w:rsidRDefault="00810DCE" w:rsidP="00810DCE">
      <w:pPr>
        <w:pStyle w:val="Corpsdetexte"/>
        <w:spacing w:before="120"/>
        <w:rPr>
          <w:color w:val="FF0000"/>
          <w:sz w:val="20"/>
        </w:rPr>
      </w:pPr>
      <w:r w:rsidRPr="00751237">
        <w:rPr>
          <w:color w:val="FF0000"/>
          <w:sz w:val="20"/>
        </w:rPr>
        <w:t>En signant ce document, le candidat ou le soumissionnaire confirme sur l’honneur qu’il respecte toutes les conditions ci-dessous et qu’il s’engage à les respecter pendant la durée de la procédure de mise en concurrence jusqu’à la décision d’adjudication et pendant la durée de l’exécution du marché depuis la signature du contrat. Par sa signature, le candidat ou le soumissionnaire s’engage également à vérifier que ses sous-traitants directs les respectent aussi.</w:t>
      </w:r>
    </w:p>
    <w:p w:rsidR="00810DCE" w:rsidRPr="00751237" w:rsidRDefault="00810DCE" w:rsidP="00810DCE">
      <w:pPr>
        <w:spacing w:before="60"/>
        <w:rPr>
          <w:rFonts w:cs="Arial"/>
          <w:color w:val="FF0000"/>
          <w:lang w:val="fr-CH"/>
        </w:rPr>
      </w:pPr>
      <w:r w:rsidRPr="00751237">
        <w:rPr>
          <w:rFonts w:cs="Arial"/>
          <w:color w:val="FF0000"/>
          <w:lang w:val="fr-CH"/>
        </w:rPr>
        <w:t>Si le candidat ou le soumissionnaire ne peut pas ou ne pourra pas respecter l’une ou l’autre des conditions, il devra se justifier par courrier dans le même délai fixé pour le dépôt du dossier ou de l’offre.</w:t>
      </w:r>
    </w:p>
    <w:p w:rsidR="00810DCE" w:rsidRPr="00C03E37" w:rsidRDefault="00810DCE" w:rsidP="00810DCE">
      <w:pPr>
        <w:spacing w:before="60"/>
        <w:rPr>
          <w:rFonts w:cs="Arial"/>
          <w:color w:val="FF0000"/>
          <w:lang w:val="fr-CH"/>
        </w:rPr>
      </w:pPr>
      <w:r w:rsidRPr="00C03E37">
        <w:rPr>
          <w:rFonts w:cs="Arial"/>
          <w:color w:val="FF0000"/>
          <w:lang w:val="fr-CH"/>
        </w:rPr>
        <w:t>Il est rappelé que le non-respect de l’une ou l’autre des conditions peut entraîner l’exclusion immédiate du candidat ou du soumissionnaire de la procédure ou la résiliation du contrat en cours d’exécution du marché.</w:t>
      </w:r>
    </w:p>
    <w:p w:rsidR="00810DCE" w:rsidRPr="00751237" w:rsidRDefault="00810DCE" w:rsidP="00810DCE">
      <w:pPr>
        <w:spacing w:before="60" w:after="120"/>
        <w:rPr>
          <w:rFonts w:cs="Arial"/>
          <w:b/>
          <w:color w:val="FF0000"/>
          <w:lang w:val="fr-CH"/>
        </w:rPr>
      </w:pPr>
      <w:r w:rsidRPr="00751237">
        <w:rPr>
          <w:rFonts w:cs="Arial"/>
          <w:b/>
          <w:color w:val="FF0000"/>
          <w:lang w:val="fr-CH"/>
        </w:rPr>
        <w:t>L’adjudicateur se réserve le droit d’exiger, à tout moment et dans un délai de 10 jours, l’une ou l’autre attestation ou preuve, voire la totalité des attestations et preuves, notamment auprès du soumissionnaire pressenti pour être l’adjudicataire du marché.</w:t>
      </w:r>
    </w:p>
    <w:tbl>
      <w:tblPr>
        <w:tblW w:w="5000" w:type="pct"/>
        <w:tblInd w:w="-69" w:type="dxa"/>
        <w:tblCellMar>
          <w:left w:w="0" w:type="dxa"/>
          <w:right w:w="0" w:type="dxa"/>
        </w:tblCellMar>
        <w:tblLook w:val="0000" w:firstRow="0" w:lastRow="0" w:firstColumn="0" w:lastColumn="0" w:noHBand="0" w:noVBand="0"/>
      </w:tblPr>
      <w:tblGrid>
        <w:gridCol w:w="2190"/>
        <w:gridCol w:w="7113"/>
      </w:tblGrid>
      <w:tr w:rsidR="00810DCE" w:rsidRPr="00751237" w:rsidTr="00810DCE">
        <w:tc>
          <w:tcPr>
            <w:tcW w:w="1177" w:type="pct"/>
            <w:tcBorders>
              <w:top w:val="single" w:sz="18" w:space="0" w:color="auto"/>
              <w:left w:val="single" w:sz="18" w:space="0" w:color="auto"/>
              <w:bottom w:val="single" w:sz="18" w:space="0" w:color="auto"/>
              <w:right w:val="single" w:sz="6" w:space="0" w:color="auto"/>
            </w:tcBorders>
          </w:tcPr>
          <w:p w:rsidR="00810DCE" w:rsidRPr="00751237" w:rsidRDefault="00810DCE" w:rsidP="00810DCE">
            <w:pPr>
              <w:pStyle w:val="En-tte"/>
              <w:tabs>
                <w:tab w:val="clear" w:pos="4536"/>
                <w:tab w:val="clear" w:pos="9072"/>
              </w:tabs>
              <w:ind w:left="126" w:right="126"/>
              <w:jc w:val="center"/>
              <w:rPr>
                <w:rFonts w:cs="Arial"/>
                <w:b/>
                <w:bCs/>
                <w:color w:val="FF0000"/>
                <w:sz w:val="24"/>
                <w:szCs w:val="48"/>
                <w:lang w:val="fr-CH"/>
              </w:rPr>
            </w:pPr>
            <w:r w:rsidRPr="00751237">
              <w:rPr>
                <w:rFonts w:cs="Arial"/>
                <w:b/>
                <w:bCs/>
                <w:color w:val="FF0000"/>
                <w:sz w:val="24"/>
                <w:szCs w:val="48"/>
                <w:lang w:val="fr-CH"/>
              </w:rPr>
              <w:t>Conditions</w:t>
            </w:r>
          </w:p>
        </w:tc>
        <w:tc>
          <w:tcPr>
            <w:tcW w:w="3823" w:type="pct"/>
            <w:tcBorders>
              <w:top w:val="single" w:sz="18" w:space="0" w:color="auto"/>
              <w:left w:val="single" w:sz="6" w:space="0" w:color="auto"/>
              <w:bottom w:val="single" w:sz="18" w:space="0" w:color="auto"/>
              <w:right w:val="single" w:sz="18" w:space="0" w:color="auto"/>
            </w:tcBorders>
            <w:tcMar>
              <w:top w:w="15" w:type="dxa"/>
              <w:left w:w="15" w:type="dxa"/>
              <w:bottom w:w="0" w:type="dxa"/>
              <w:right w:w="15" w:type="dxa"/>
            </w:tcMar>
            <w:vAlign w:val="center"/>
          </w:tcPr>
          <w:p w:rsidR="00810DCE" w:rsidRPr="00751237" w:rsidRDefault="00810DCE" w:rsidP="00810DCE">
            <w:pPr>
              <w:pStyle w:val="En-tte"/>
              <w:tabs>
                <w:tab w:val="clear" w:pos="4536"/>
                <w:tab w:val="clear" w:pos="9072"/>
              </w:tabs>
              <w:ind w:left="126" w:right="126"/>
              <w:jc w:val="center"/>
              <w:rPr>
                <w:rFonts w:cs="Arial"/>
                <w:b/>
                <w:bCs/>
                <w:color w:val="FF0000"/>
                <w:sz w:val="24"/>
                <w:szCs w:val="48"/>
                <w:lang w:val="fr-CH"/>
              </w:rPr>
            </w:pPr>
            <w:r w:rsidRPr="00751237">
              <w:rPr>
                <w:rFonts w:cs="Arial"/>
                <w:b/>
                <w:bCs/>
                <w:color w:val="FF0000"/>
                <w:sz w:val="24"/>
                <w:szCs w:val="48"/>
                <w:lang w:val="fr-CH"/>
              </w:rPr>
              <w:t>Documents ou attestations qui peuvent être requis</w:t>
            </w:r>
          </w:p>
        </w:tc>
      </w:tr>
      <w:tr w:rsidR="00810DCE" w:rsidRPr="00751237" w:rsidTr="00810DCE">
        <w:trPr>
          <w:trHeight w:hRule="exact" w:val="113"/>
        </w:trPr>
        <w:tc>
          <w:tcPr>
            <w:tcW w:w="1177" w:type="pct"/>
            <w:tcBorders>
              <w:top w:val="single" w:sz="18" w:space="0" w:color="auto"/>
              <w:bottom w:val="single" w:sz="4" w:space="0" w:color="auto"/>
            </w:tcBorders>
          </w:tcPr>
          <w:p w:rsidR="00810DCE" w:rsidRPr="00751237" w:rsidRDefault="00810DCE" w:rsidP="00810DCE">
            <w:pPr>
              <w:pStyle w:val="En-tte"/>
              <w:tabs>
                <w:tab w:val="clear" w:pos="4536"/>
                <w:tab w:val="clear" w:pos="9072"/>
              </w:tabs>
              <w:ind w:left="126" w:right="126"/>
              <w:rPr>
                <w:rFonts w:cs="Arial"/>
                <w:color w:val="FF0000"/>
                <w:szCs w:val="48"/>
                <w:lang w:val="fr-CH"/>
              </w:rPr>
            </w:pPr>
          </w:p>
        </w:tc>
        <w:tc>
          <w:tcPr>
            <w:tcW w:w="3823" w:type="pct"/>
            <w:tcBorders>
              <w:top w:val="single" w:sz="18" w:space="0" w:color="auto"/>
              <w:bottom w:val="single" w:sz="4" w:space="0" w:color="auto"/>
            </w:tcBorders>
            <w:tcMar>
              <w:top w:w="15" w:type="dxa"/>
              <w:left w:w="15" w:type="dxa"/>
              <w:bottom w:w="0" w:type="dxa"/>
              <w:right w:w="15" w:type="dxa"/>
            </w:tcMar>
            <w:vAlign w:val="center"/>
          </w:tcPr>
          <w:p w:rsidR="00810DCE" w:rsidRPr="00751237" w:rsidRDefault="00810DCE" w:rsidP="00810DCE">
            <w:pPr>
              <w:pStyle w:val="En-tte"/>
              <w:tabs>
                <w:tab w:val="clear" w:pos="4536"/>
                <w:tab w:val="clear" w:pos="9072"/>
              </w:tabs>
              <w:ind w:left="126" w:right="126"/>
              <w:rPr>
                <w:rFonts w:cs="Arial"/>
                <w:color w:val="FF0000"/>
                <w:szCs w:val="48"/>
                <w:lang w:val="fr-CH"/>
              </w:rPr>
            </w:pPr>
          </w:p>
        </w:tc>
      </w:tr>
      <w:tr w:rsidR="00810DCE" w:rsidRPr="00751237" w:rsidTr="00810DCE">
        <w:tc>
          <w:tcPr>
            <w:tcW w:w="1177" w:type="pct"/>
            <w:tcBorders>
              <w:top w:val="single" w:sz="4" w:space="0" w:color="auto"/>
              <w:left w:val="single" w:sz="4" w:space="0" w:color="auto"/>
              <w:bottom w:val="single" w:sz="4" w:space="0" w:color="auto"/>
              <w:right w:val="single" w:sz="4" w:space="0" w:color="auto"/>
            </w:tcBorders>
            <w:vAlign w:val="center"/>
          </w:tcPr>
          <w:p w:rsidR="00810DCE" w:rsidRPr="00751237" w:rsidRDefault="00810DCE" w:rsidP="00810DCE">
            <w:pPr>
              <w:spacing w:before="60"/>
              <w:ind w:left="127"/>
              <w:rPr>
                <w:rFonts w:eastAsia="Arial Unicode MS" w:cs="Arial"/>
                <w:b/>
                <w:bCs/>
                <w:color w:val="FF0000"/>
                <w:sz w:val="18"/>
                <w:szCs w:val="48"/>
                <w:lang w:val="fr-CH"/>
              </w:rPr>
            </w:pPr>
            <w:r w:rsidRPr="00751237">
              <w:rPr>
                <w:rFonts w:cs="Arial"/>
                <w:b/>
                <w:bCs/>
                <w:color w:val="FF0000"/>
                <w:sz w:val="18"/>
                <w:szCs w:val="48"/>
                <w:lang w:val="fr-CH"/>
              </w:rPr>
              <w:t>Profil du soumissionnaire correspondant à la nature du marché mis en concurrence</w:t>
            </w:r>
          </w:p>
        </w:tc>
        <w:tc>
          <w:tcPr>
            <w:tcW w:w="38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10DCE" w:rsidRPr="00751237" w:rsidRDefault="00810DCE" w:rsidP="00810DCE">
            <w:pPr>
              <w:ind w:left="126" w:right="126"/>
              <w:rPr>
                <w:rFonts w:eastAsia="Arial Unicode MS" w:cs="Arial"/>
                <w:color w:val="FF0000"/>
                <w:sz w:val="16"/>
                <w:szCs w:val="48"/>
                <w:lang w:val="fr-CH"/>
              </w:rPr>
            </w:pPr>
            <w:r w:rsidRPr="00751237">
              <w:rPr>
                <w:rFonts w:cs="Arial"/>
                <w:color w:val="FF0000"/>
                <w:sz w:val="16"/>
                <w:szCs w:val="48"/>
                <w:lang w:val="fr-CH"/>
              </w:rPr>
              <w:t>Copie de l'extrait du registre du commerce, preuve de l'inscription sur un registre professionnel reconnu officiellement ou copie du diplôme professionnel, ceci y compris pour les sous-traitants directs, les fournisseurs et les transporteurs, sur simple réquisition.</w:t>
            </w:r>
          </w:p>
        </w:tc>
      </w:tr>
      <w:tr w:rsidR="00810DCE" w:rsidRPr="00751237" w:rsidTr="00810DCE">
        <w:tc>
          <w:tcPr>
            <w:tcW w:w="1177" w:type="pct"/>
            <w:tcBorders>
              <w:top w:val="single" w:sz="4" w:space="0" w:color="auto"/>
              <w:left w:val="single" w:sz="4" w:space="0" w:color="auto"/>
              <w:bottom w:val="single" w:sz="4" w:space="0" w:color="auto"/>
              <w:right w:val="single" w:sz="4" w:space="0" w:color="auto"/>
            </w:tcBorders>
            <w:vAlign w:val="center"/>
          </w:tcPr>
          <w:p w:rsidR="00810DCE" w:rsidRPr="00751237" w:rsidRDefault="00810DCE" w:rsidP="00810DCE">
            <w:pPr>
              <w:ind w:left="127"/>
              <w:rPr>
                <w:rFonts w:eastAsia="Arial Unicode MS" w:cs="Arial"/>
                <w:b/>
                <w:bCs/>
                <w:color w:val="FF0000"/>
                <w:sz w:val="18"/>
                <w:szCs w:val="48"/>
                <w:lang w:val="fr-CH"/>
              </w:rPr>
            </w:pPr>
            <w:r w:rsidRPr="00751237">
              <w:rPr>
                <w:rFonts w:cs="Arial"/>
                <w:b/>
                <w:bCs/>
                <w:color w:val="FF0000"/>
                <w:sz w:val="18"/>
                <w:szCs w:val="48"/>
                <w:lang w:val="fr-CH"/>
              </w:rPr>
              <w:t>Intégrité sociale et fiscale du soumissionnaire</w:t>
            </w:r>
          </w:p>
        </w:tc>
        <w:tc>
          <w:tcPr>
            <w:tcW w:w="38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10DCE" w:rsidRPr="00751237" w:rsidRDefault="00810DCE" w:rsidP="00810DCE">
            <w:pPr>
              <w:spacing w:before="60"/>
              <w:ind w:left="126" w:right="126"/>
              <w:rPr>
                <w:rFonts w:eastAsia="Arial Unicode MS" w:cs="Arial"/>
                <w:color w:val="FF0000"/>
                <w:sz w:val="16"/>
                <w:szCs w:val="48"/>
                <w:lang w:val="fr-CH"/>
              </w:rPr>
            </w:pPr>
            <w:r w:rsidRPr="00751237">
              <w:rPr>
                <w:rFonts w:cs="Arial"/>
                <w:color w:val="FF0000"/>
                <w:sz w:val="16"/>
                <w:szCs w:val="48"/>
                <w:lang w:val="fr-CH"/>
              </w:rPr>
              <w:t xml:space="preserve">Attestations du paiement des cotisations sociales (AVS, AI, APG, AC, AF, LPP ou équivalents), preuves cotisations assurance RC + assurance-accident, attestations fiscale d'entreprise,  et fiscale à la source pour le personnel étranger, preuve assujettissement TVA, ceci y compris pour les sous-traitants directs, les fournisseurs et les transporteurs, sur simple réquisition. Tout document permettant d’attester la solvabilité financière de l'entreprise ou du bureau. Les organes qui engagent la responsabilité de l'entreprise ou du bureau doivent pouvoir prouver qu'ils n'ont pas fait l'objet d'une condamnation pénale pour faute professionnelle grave. Les indépendants fournissent uniquement les attestations AVS et fiscale, ainsi que la preuve du paiement de la cotisation assurance accident et de l'assujettissement à la TVA qui, en outre, prouvent leur statut d'indépendant. </w:t>
            </w:r>
            <w:proofErr w:type="spellStart"/>
            <w:r w:rsidRPr="00751237">
              <w:rPr>
                <w:rFonts w:cs="Arial"/>
                <w:color w:val="FF0000"/>
                <w:sz w:val="16"/>
                <w:szCs w:val="48"/>
                <w:lang w:val="fr-CH"/>
              </w:rPr>
              <w:t>Eventuellement</w:t>
            </w:r>
            <w:proofErr w:type="spellEnd"/>
            <w:r w:rsidRPr="00751237">
              <w:rPr>
                <w:rFonts w:cs="Arial"/>
                <w:color w:val="FF0000"/>
                <w:sz w:val="16"/>
                <w:szCs w:val="48"/>
                <w:lang w:val="fr-CH"/>
              </w:rPr>
              <w:t xml:space="preserve"> attestation </w:t>
            </w:r>
            <w:proofErr w:type="spellStart"/>
            <w:r w:rsidRPr="00751237">
              <w:rPr>
                <w:rFonts w:cs="Arial"/>
                <w:color w:val="FF0000"/>
                <w:sz w:val="16"/>
                <w:szCs w:val="48"/>
                <w:lang w:val="fr-CH"/>
              </w:rPr>
              <w:t>multipack</w:t>
            </w:r>
            <w:proofErr w:type="spellEnd"/>
            <w:r w:rsidRPr="00751237">
              <w:rPr>
                <w:rFonts w:cs="Arial"/>
                <w:color w:val="FF0000"/>
                <w:sz w:val="16"/>
                <w:szCs w:val="48"/>
                <w:lang w:val="fr-CH"/>
              </w:rPr>
              <w:t xml:space="preserve">. </w:t>
            </w:r>
          </w:p>
        </w:tc>
      </w:tr>
      <w:tr w:rsidR="00810DCE" w:rsidRPr="00751237" w:rsidTr="00810DCE">
        <w:tc>
          <w:tcPr>
            <w:tcW w:w="1177" w:type="pct"/>
            <w:tcBorders>
              <w:top w:val="single" w:sz="4" w:space="0" w:color="auto"/>
              <w:left w:val="single" w:sz="4" w:space="0" w:color="auto"/>
              <w:bottom w:val="single" w:sz="4" w:space="0" w:color="auto"/>
              <w:right w:val="single" w:sz="4" w:space="0" w:color="auto"/>
            </w:tcBorders>
            <w:vAlign w:val="center"/>
          </w:tcPr>
          <w:p w:rsidR="00810DCE" w:rsidRPr="00751237" w:rsidRDefault="00810DCE" w:rsidP="00810DCE">
            <w:pPr>
              <w:spacing w:before="60"/>
              <w:ind w:left="127"/>
              <w:rPr>
                <w:rFonts w:eastAsia="Arial Unicode MS" w:cs="Arial"/>
                <w:b/>
                <w:bCs/>
                <w:color w:val="FF0000"/>
                <w:sz w:val="18"/>
                <w:szCs w:val="48"/>
                <w:lang w:val="fr-CH"/>
              </w:rPr>
            </w:pPr>
            <w:r w:rsidRPr="00751237">
              <w:rPr>
                <w:rFonts w:cs="Arial"/>
                <w:b/>
                <w:bCs/>
                <w:color w:val="FF0000"/>
                <w:sz w:val="18"/>
                <w:szCs w:val="48"/>
                <w:lang w:val="fr-CH"/>
              </w:rPr>
              <w:t>Respect des usages professionnels et des conditions de base relatives à la protection des travailleurs</w:t>
            </w:r>
          </w:p>
        </w:tc>
        <w:tc>
          <w:tcPr>
            <w:tcW w:w="38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10DCE" w:rsidRPr="00751237" w:rsidRDefault="00810DCE" w:rsidP="00810DCE">
            <w:pPr>
              <w:spacing w:before="60"/>
              <w:ind w:left="126" w:right="126"/>
              <w:rPr>
                <w:rFonts w:eastAsia="Arial Unicode MS" w:cs="Arial"/>
                <w:color w:val="FF0000"/>
                <w:sz w:val="16"/>
                <w:szCs w:val="48"/>
                <w:lang w:val="fr-CH"/>
              </w:rPr>
            </w:pPr>
            <w:r w:rsidRPr="00751237">
              <w:rPr>
                <w:rFonts w:cs="Arial"/>
                <w:color w:val="FF0000"/>
                <w:sz w:val="16"/>
                <w:szCs w:val="48"/>
                <w:lang w:val="fr-CH"/>
              </w:rPr>
              <w:t>Preuve de la signature d'une Convention collective de travail (CCT) ou d'un contrat type de travail (CTT) applicable au lieu d'origine (lieu d’exécution pour le canton de Genève),</w:t>
            </w:r>
            <w:r w:rsidRPr="00751237">
              <w:rPr>
                <w:rFonts w:cs="Arial"/>
                <w:color w:val="FF0000"/>
                <w:sz w:val="18"/>
                <w:szCs w:val="48"/>
                <w:lang w:val="fr-CH"/>
              </w:rPr>
              <w:t xml:space="preserve"> </w:t>
            </w:r>
            <w:r w:rsidRPr="00751237">
              <w:rPr>
                <w:rFonts w:cs="Arial"/>
                <w:color w:val="FF0000"/>
                <w:sz w:val="16"/>
                <w:szCs w:val="48"/>
                <w:lang w:val="fr-CH"/>
              </w:rPr>
              <w:t xml:space="preserve"> ceci en rapport avec le marché mis en concurrence ou engagement à en respecter les conditions auprès d'un organisme officiel du lieu d'exécution, en particulier pour les candidats et soumissionnaires étrangers, ceci y compris pour les sous-traitants directs, les fournisseurs et les transporteurs, sur simple réquisition. </w:t>
            </w:r>
          </w:p>
        </w:tc>
      </w:tr>
      <w:tr w:rsidR="00810DCE" w:rsidRPr="00751237" w:rsidTr="00810DCE">
        <w:tc>
          <w:tcPr>
            <w:tcW w:w="1177" w:type="pct"/>
            <w:tcBorders>
              <w:top w:val="single" w:sz="4" w:space="0" w:color="auto"/>
              <w:left w:val="single" w:sz="4" w:space="0" w:color="auto"/>
              <w:bottom w:val="single" w:sz="4" w:space="0" w:color="auto"/>
              <w:right w:val="single" w:sz="4" w:space="0" w:color="auto"/>
            </w:tcBorders>
            <w:vAlign w:val="center"/>
          </w:tcPr>
          <w:p w:rsidR="00810DCE" w:rsidRPr="00751237" w:rsidRDefault="00810DCE" w:rsidP="00810DCE">
            <w:pPr>
              <w:spacing w:before="60"/>
              <w:ind w:left="127"/>
              <w:rPr>
                <w:rFonts w:eastAsia="Arial Unicode MS" w:cs="Arial"/>
                <w:b/>
                <w:bCs/>
                <w:color w:val="FF0000"/>
                <w:sz w:val="18"/>
                <w:szCs w:val="48"/>
                <w:lang w:val="fr-CH"/>
              </w:rPr>
            </w:pPr>
            <w:r w:rsidRPr="00751237">
              <w:rPr>
                <w:rFonts w:cs="Arial"/>
                <w:b/>
                <w:bCs/>
                <w:color w:val="FF0000"/>
                <w:sz w:val="18"/>
                <w:szCs w:val="48"/>
                <w:lang w:val="fr-CH"/>
              </w:rPr>
              <w:t>Annonce, le cas échéant, des sous-traitants directs</w:t>
            </w:r>
          </w:p>
        </w:tc>
        <w:tc>
          <w:tcPr>
            <w:tcW w:w="38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10DCE" w:rsidRPr="00751237" w:rsidRDefault="00810DCE" w:rsidP="00810DCE">
            <w:pPr>
              <w:spacing w:before="60"/>
              <w:ind w:left="126" w:right="126"/>
              <w:rPr>
                <w:rFonts w:eastAsia="Arial Unicode MS" w:cs="Arial"/>
                <w:color w:val="FF0000"/>
                <w:sz w:val="16"/>
                <w:szCs w:val="48"/>
                <w:lang w:val="fr-CH"/>
              </w:rPr>
            </w:pPr>
            <w:r w:rsidRPr="00751237">
              <w:rPr>
                <w:rFonts w:cs="Arial"/>
                <w:color w:val="FF0000"/>
                <w:sz w:val="16"/>
                <w:szCs w:val="48"/>
                <w:lang w:val="fr-CH"/>
              </w:rPr>
              <w:t>Engagement à annoncer tous les sous-traitants directs, y compris les fournisseurs principaux et transporteurs, nécessaires pour l’exécution du marché.</w:t>
            </w:r>
          </w:p>
        </w:tc>
      </w:tr>
      <w:tr w:rsidR="00810DCE" w:rsidRPr="00751237" w:rsidTr="00810DCE">
        <w:tc>
          <w:tcPr>
            <w:tcW w:w="1177" w:type="pct"/>
            <w:tcBorders>
              <w:top w:val="single" w:sz="4" w:space="0" w:color="auto"/>
              <w:left w:val="single" w:sz="4" w:space="0" w:color="auto"/>
              <w:bottom w:val="single" w:sz="4" w:space="0" w:color="auto"/>
              <w:right w:val="single" w:sz="4" w:space="0" w:color="auto"/>
            </w:tcBorders>
            <w:vAlign w:val="center"/>
          </w:tcPr>
          <w:p w:rsidR="00810DCE" w:rsidRPr="00751237" w:rsidRDefault="00810DCE" w:rsidP="00810DCE">
            <w:pPr>
              <w:spacing w:before="60"/>
              <w:ind w:left="127"/>
              <w:rPr>
                <w:rFonts w:eastAsia="Arial Unicode MS" w:cs="Arial"/>
                <w:b/>
                <w:bCs/>
                <w:color w:val="FF0000"/>
                <w:sz w:val="18"/>
                <w:szCs w:val="48"/>
                <w:lang w:val="fr-CH"/>
              </w:rPr>
            </w:pPr>
            <w:proofErr w:type="spellStart"/>
            <w:r w:rsidRPr="00751237">
              <w:rPr>
                <w:rFonts w:cs="Arial"/>
                <w:b/>
                <w:bCs/>
                <w:color w:val="FF0000"/>
                <w:sz w:val="18"/>
                <w:szCs w:val="48"/>
                <w:lang w:val="fr-CH"/>
              </w:rPr>
              <w:t>Egalité</w:t>
            </w:r>
            <w:proofErr w:type="spellEnd"/>
            <w:r w:rsidRPr="00751237">
              <w:rPr>
                <w:rFonts w:cs="Arial"/>
                <w:b/>
                <w:bCs/>
                <w:color w:val="FF0000"/>
                <w:sz w:val="18"/>
                <w:szCs w:val="48"/>
                <w:lang w:val="fr-CH"/>
              </w:rPr>
              <w:t xml:space="preserve"> de traitement entre hommes et femmes</w:t>
            </w:r>
          </w:p>
        </w:tc>
        <w:tc>
          <w:tcPr>
            <w:tcW w:w="38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10DCE" w:rsidRPr="00751237" w:rsidRDefault="00810DCE" w:rsidP="00810DCE">
            <w:pPr>
              <w:spacing w:before="60"/>
              <w:ind w:left="126" w:right="126"/>
              <w:rPr>
                <w:rFonts w:cs="Arial"/>
                <w:color w:val="FF0000"/>
                <w:sz w:val="16"/>
                <w:szCs w:val="48"/>
                <w:lang w:val="fr-CH"/>
              </w:rPr>
            </w:pPr>
            <w:r w:rsidRPr="00751237">
              <w:rPr>
                <w:rFonts w:cs="Arial"/>
                <w:color w:val="FF0000"/>
                <w:sz w:val="16"/>
                <w:szCs w:val="48"/>
                <w:lang w:val="fr-CH"/>
              </w:rPr>
              <w:t xml:space="preserve">En vertu de l'art. 11 let. f de l'Accord </w:t>
            </w:r>
            <w:proofErr w:type="spellStart"/>
            <w:r w:rsidRPr="00751237">
              <w:rPr>
                <w:rFonts w:cs="Arial"/>
                <w:color w:val="FF0000"/>
                <w:sz w:val="16"/>
                <w:szCs w:val="48"/>
                <w:lang w:val="fr-CH"/>
              </w:rPr>
              <w:t>intercantonal</w:t>
            </w:r>
            <w:proofErr w:type="spellEnd"/>
            <w:r w:rsidRPr="00751237">
              <w:rPr>
                <w:rFonts w:cs="Arial"/>
                <w:color w:val="FF0000"/>
                <w:sz w:val="16"/>
                <w:szCs w:val="48"/>
                <w:lang w:val="fr-CH"/>
              </w:rPr>
              <w:t xml:space="preserve"> sur les marchés publics (AIMP), engagement à respecter les dispositions légales relatives à l'égalité entre les femmes et les hommes, notamment en matière d’égalité salariale. La loi fédérale sur l'égalité (</w:t>
            </w:r>
            <w:proofErr w:type="spellStart"/>
            <w:r w:rsidRPr="00751237">
              <w:rPr>
                <w:rFonts w:cs="Arial"/>
                <w:color w:val="FF0000"/>
                <w:sz w:val="16"/>
                <w:szCs w:val="48"/>
                <w:lang w:val="fr-CH"/>
              </w:rPr>
              <w:t>LEg</w:t>
            </w:r>
            <w:proofErr w:type="spellEnd"/>
            <w:r w:rsidRPr="00751237">
              <w:rPr>
                <w:rFonts w:cs="Arial"/>
                <w:color w:val="FF0000"/>
                <w:sz w:val="16"/>
                <w:szCs w:val="48"/>
                <w:lang w:val="fr-CH"/>
              </w:rPr>
              <w:t>) interdit concrètement toute discrimination professionnelle en général, et salariale en particulier. Pour plus d’information, voir l’annexe P6.</w:t>
            </w:r>
          </w:p>
        </w:tc>
      </w:tr>
      <w:tr w:rsidR="00810DCE" w:rsidRPr="00751237" w:rsidTr="00810DCE">
        <w:tc>
          <w:tcPr>
            <w:tcW w:w="1177" w:type="pct"/>
            <w:tcBorders>
              <w:top w:val="single" w:sz="4" w:space="0" w:color="auto"/>
              <w:left w:val="single" w:sz="4" w:space="0" w:color="auto"/>
              <w:bottom w:val="single" w:sz="4" w:space="0" w:color="auto"/>
              <w:right w:val="single" w:sz="4" w:space="0" w:color="auto"/>
            </w:tcBorders>
            <w:vAlign w:val="center"/>
          </w:tcPr>
          <w:p w:rsidR="00810DCE" w:rsidRPr="00751237" w:rsidRDefault="00810DCE" w:rsidP="00810DCE">
            <w:pPr>
              <w:spacing w:before="60"/>
              <w:ind w:left="127"/>
              <w:rPr>
                <w:rFonts w:eastAsia="Arial Unicode MS" w:cs="Arial"/>
                <w:b/>
                <w:bCs/>
                <w:color w:val="FF0000"/>
                <w:sz w:val="18"/>
                <w:szCs w:val="48"/>
                <w:lang w:val="fr-CH"/>
              </w:rPr>
            </w:pPr>
            <w:r w:rsidRPr="00751237">
              <w:rPr>
                <w:rFonts w:cs="Arial"/>
                <w:b/>
                <w:bCs/>
                <w:color w:val="FF0000"/>
                <w:sz w:val="18"/>
                <w:szCs w:val="48"/>
                <w:lang w:val="fr-CH"/>
              </w:rPr>
              <w:t>Respect des prescriptions fédérales et cantonales de la législation sur la protection de l'environnement</w:t>
            </w:r>
          </w:p>
        </w:tc>
        <w:tc>
          <w:tcPr>
            <w:tcW w:w="38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10DCE" w:rsidRPr="00751237" w:rsidRDefault="00810DCE" w:rsidP="00810DCE">
            <w:pPr>
              <w:ind w:left="126" w:right="126"/>
              <w:rPr>
                <w:rFonts w:eastAsia="Arial Unicode MS" w:cs="Arial"/>
                <w:color w:val="FF0000"/>
                <w:sz w:val="16"/>
                <w:szCs w:val="48"/>
                <w:lang w:val="fr-CH"/>
              </w:rPr>
            </w:pPr>
            <w:r w:rsidRPr="00751237">
              <w:rPr>
                <w:rFonts w:cs="Arial"/>
                <w:color w:val="FF0000"/>
                <w:sz w:val="16"/>
                <w:szCs w:val="48"/>
                <w:lang w:val="fr-CH"/>
              </w:rPr>
              <w:t>Engagement à respecter les dispositions relatives à la protection de l'environnement, ainsi que celles en matière de lutte contre les nuisances sonores, la protection des eaux, la protection de l'air et la gestion des déchets.</w:t>
            </w:r>
          </w:p>
        </w:tc>
      </w:tr>
    </w:tbl>
    <w:p w:rsidR="00810DCE" w:rsidRPr="00751237" w:rsidRDefault="00810DCE" w:rsidP="00810DCE">
      <w:pPr>
        <w:rPr>
          <w:color w:val="FF0000"/>
          <w:sz w:val="4"/>
          <w:lang w:val="fr-CH"/>
        </w:rPr>
      </w:pPr>
    </w:p>
    <w:p w:rsidR="00810DCE" w:rsidRPr="00751237" w:rsidRDefault="00810DCE" w:rsidP="00810DCE">
      <w:pPr>
        <w:tabs>
          <w:tab w:val="left" w:pos="3261"/>
          <w:tab w:val="left" w:pos="4820"/>
        </w:tabs>
        <w:spacing w:before="240"/>
        <w:rPr>
          <w:rFonts w:cs="Arial"/>
          <w:b/>
          <w:bCs/>
          <w:color w:val="FF0000"/>
          <w:u w:val="single"/>
          <w:lang w:val="fr-CH"/>
        </w:rPr>
      </w:pPr>
      <w:r w:rsidRPr="00751237">
        <w:rPr>
          <w:rFonts w:cs="Arial"/>
          <w:b/>
          <w:bCs/>
          <w:color w:val="FF0000"/>
          <w:u w:val="single"/>
          <w:lang w:val="fr-CH"/>
        </w:rPr>
        <w:t xml:space="preserve">A compléter par le soumissionnaire </w:t>
      </w:r>
      <w:r w:rsidRPr="00751237">
        <w:rPr>
          <w:rFonts w:cs="Arial"/>
          <w:b/>
          <w:bCs/>
          <w:color w:val="FF0000"/>
          <w:lang w:val="fr-CH"/>
        </w:rPr>
        <w:t xml:space="preserve">: </w:t>
      </w:r>
    </w:p>
    <w:p w:rsidR="00810DCE" w:rsidRPr="00751237" w:rsidRDefault="00810DCE" w:rsidP="00810DCE">
      <w:pPr>
        <w:tabs>
          <w:tab w:val="left" w:pos="3261"/>
          <w:tab w:val="left" w:pos="4820"/>
        </w:tabs>
        <w:spacing w:before="120"/>
        <w:rPr>
          <w:rFonts w:cs="Arial"/>
          <w:b/>
          <w:color w:val="FF0000"/>
          <w:sz w:val="24"/>
          <w:lang w:val="fr-CH"/>
        </w:rPr>
      </w:pPr>
      <w:r w:rsidRPr="00751237">
        <w:rPr>
          <w:rFonts w:cs="Arial"/>
          <w:b/>
          <w:color w:val="FF0000"/>
          <w:sz w:val="24"/>
          <w:lang w:val="fr-CH"/>
        </w:rPr>
        <w:t xml:space="preserve">Raison sociale du bureau ou de l’entreprise : </w:t>
      </w:r>
    </w:p>
    <w:p w:rsidR="00810DCE" w:rsidRDefault="00810DCE" w:rsidP="00810DCE">
      <w:pPr>
        <w:tabs>
          <w:tab w:val="left" w:pos="993"/>
          <w:tab w:val="left" w:pos="3402"/>
          <w:tab w:val="left" w:pos="5387"/>
        </w:tabs>
        <w:rPr>
          <w:rFonts w:cs="Arial"/>
          <w:b/>
          <w:color w:val="FF0000"/>
          <w:sz w:val="28"/>
        </w:rPr>
      </w:pPr>
    </w:p>
    <w:p w:rsidR="00810DCE" w:rsidRDefault="00810DCE" w:rsidP="00810DCE">
      <w:pPr>
        <w:tabs>
          <w:tab w:val="left" w:pos="993"/>
          <w:tab w:val="left" w:pos="3402"/>
          <w:tab w:val="left" w:pos="5387"/>
        </w:tabs>
        <w:rPr>
          <w:rFonts w:cs="Arial"/>
          <w:b/>
          <w:color w:val="FF0000"/>
          <w:sz w:val="28"/>
        </w:rPr>
      </w:pPr>
      <w:r w:rsidRPr="00751237">
        <w:rPr>
          <w:rFonts w:cs="Arial"/>
          <w:b/>
          <w:color w:val="FF0000"/>
          <w:sz w:val="28"/>
        </w:rPr>
        <w:t xml:space="preserve">Date : </w:t>
      </w:r>
      <w:r w:rsidRPr="00751237">
        <w:rPr>
          <w:rFonts w:cs="Arial"/>
          <w:color w:val="FF0000"/>
          <w:sz w:val="28"/>
        </w:rPr>
        <w:tab/>
      </w:r>
      <w:r w:rsidRPr="00751237">
        <w:rPr>
          <w:rFonts w:cs="Arial"/>
          <w:b/>
          <w:color w:val="FF0000"/>
          <w:sz w:val="28"/>
        </w:rPr>
        <w:tab/>
        <w:t>Signature(s) * :</w:t>
      </w:r>
      <w:r w:rsidRPr="00751237">
        <w:rPr>
          <w:rFonts w:cs="Arial"/>
          <w:b/>
          <w:color w:val="FF0000"/>
          <w:sz w:val="28"/>
        </w:rPr>
        <w:tab/>
      </w:r>
    </w:p>
    <w:p w:rsidR="00810DCE" w:rsidRPr="00751237" w:rsidRDefault="00810DCE" w:rsidP="00810DCE">
      <w:pPr>
        <w:tabs>
          <w:tab w:val="left" w:pos="993"/>
          <w:tab w:val="left" w:pos="3402"/>
          <w:tab w:val="left" w:pos="5387"/>
        </w:tabs>
        <w:rPr>
          <w:rFonts w:cs="Arial"/>
          <w:b/>
          <w:color w:val="FF0000"/>
          <w:sz w:val="28"/>
        </w:rPr>
      </w:pPr>
    </w:p>
    <w:p w:rsidR="00810DCE" w:rsidRDefault="00810DCE" w:rsidP="00810DCE">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426"/>
        <w:jc w:val="center"/>
        <w:rPr>
          <w:i/>
          <w:iCs/>
          <w:sz w:val="18"/>
        </w:rPr>
        <w:sectPr w:rsidR="00810DCE" w:rsidSect="00396D8F">
          <w:pgSz w:w="11901" w:h="16840"/>
          <w:pgMar w:top="1418" w:right="1134" w:bottom="851" w:left="1418" w:header="680" w:footer="680" w:gutter="0"/>
          <w:cols w:space="720"/>
          <w:titlePg/>
          <w:docGrid w:linePitch="299"/>
        </w:sectPr>
      </w:pPr>
      <w:r w:rsidRPr="00751237">
        <w:rPr>
          <w:i/>
          <w:iCs/>
          <w:color w:val="FF0000"/>
          <w:sz w:val="18"/>
        </w:rPr>
        <w:t>*</w:t>
      </w:r>
      <w:r w:rsidRPr="00751237">
        <w:rPr>
          <w:i/>
          <w:iCs/>
          <w:color w:val="FF0000"/>
          <w:sz w:val="18"/>
        </w:rPr>
        <w:tab/>
        <w:t>Ne sont valables que les signatures des personnes qui possèdent le pouvoir de signature pour engager l’entreprise ou le bureau, voire le consortium d’entreprises ou l’association de bureaux, le cas échéant</w:t>
      </w:r>
      <w:r>
        <w:rPr>
          <w:i/>
          <w:iCs/>
          <w:sz w:val="18"/>
        </w:rPr>
        <w:t>.</w:t>
      </w:r>
    </w:p>
    <w:p w:rsidR="004E4EA4" w:rsidRPr="00B43A63" w:rsidRDefault="008E3630" w:rsidP="004E4EA4">
      <w:pPr>
        <w:pStyle w:val="Titre1doc"/>
        <w:numPr>
          <w:ilvl w:val="0"/>
          <w:numId w:val="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s>
        <w:spacing w:before="0" w:after="360"/>
        <w:ind w:left="426" w:hanging="426"/>
        <w:rPr>
          <w:rFonts w:cs="Arial"/>
          <w:color w:val="000000" w:themeColor="text1"/>
          <w:sz w:val="20"/>
          <w:szCs w:val="20"/>
        </w:rPr>
      </w:pPr>
      <w:bookmarkStart w:id="3" w:name="_Toc43038202"/>
      <w:r>
        <w:rPr>
          <w:rFonts w:cs="Arial"/>
          <w:color w:val="000000" w:themeColor="text1"/>
          <w:sz w:val="20"/>
          <w:szCs w:val="20"/>
        </w:rPr>
        <w:lastRenderedPageBreak/>
        <w:t>COMPREHENSION DE LA PROBLEMATIQUE</w:t>
      </w:r>
      <w:bookmarkEnd w:id="3"/>
    </w:p>
    <w:p w:rsidR="00844E13" w:rsidRPr="00B43A63" w:rsidRDefault="00844E13" w:rsidP="00EF10A6">
      <w:pPr>
        <w:pStyle w:val="Corps2"/>
        <w:spacing w:after="0"/>
        <w:ind w:left="426"/>
        <w:rPr>
          <w:rFonts w:cs="Arial"/>
          <w:b/>
          <w:color w:val="000000" w:themeColor="text1"/>
          <w:sz w:val="20"/>
          <w:szCs w:val="20"/>
        </w:rPr>
      </w:pPr>
      <w:r w:rsidRPr="00B43A63">
        <w:rPr>
          <w:rFonts w:cs="Arial"/>
          <w:b/>
          <w:color w:val="000000" w:themeColor="text1"/>
          <w:sz w:val="20"/>
          <w:szCs w:val="20"/>
        </w:rPr>
        <w:t>(</w:t>
      </w:r>
      <w:r w:rsidRPr="003E2411">
        <w:rPr>
          <w:rFonts w:cs="Arial"/>
          <w:b/>
          <w:color w:val="FF0000"/>
          <w:sz w:val="20"/>
          <w:szCs w:val="20"/>
        </w:rPr>
        <w:t xml:space="preserve">Une page A4 </w:t>
      </w:r>
      <w:r w:rsidR="00810DCE" w:rsidRPr="003E2411">
        <w:rPr>
          <w:rFonts w:cs="Arial"/>
          <w:b/>
          <w:color w:val="FF0000"/>
          <w:sz w:val="20"/>
          <w:szCs w:val="20"/>
          <w:lang w:val="fr-CH"/>
        </w:rPr>
        <w:t xml:space="preserve">recto </w:t>
      </w:r>
      <w:r w:rsidR="00810DCE" w:rsidRPr="00677C87">
        <w:rPr>
          <w:rFonts w:cs="Arial"/>
          <w:b/>
          <w:color w:val="000000" w:themeColor="text1"/>
          <w:sz w:val="20"/>
          <w:szCs w:val="20"/>
          <w:lang w:val="fr-CH"/>
        </w:rPr>
        <w:t>maximum</w:t>
      </w:r>
      <w:r w:rsidRPr="00B43A63">
        <w:rPr>
          <w:rFonts w:cs="Arial"/>
          <w:b/>
          <w:color w:val="000000" w:themeColor="text1"/>
          <w:sz w:val="20"/>
          <w:szCs w:val="20"/>
        </w:rPr>
        <w:t>)</w:t>
      </w:r>
    </w:p>
    <w:p w:rsidR="006814DD" w:rsidRDefault="00844E13" w:rsidP="00EF10A6">
      <w:pPr>
        <w:pStyle w:val="Corps2"/>
        <w:ind w:left="426"/>
        <w:rPr>
          <w:rFonts w:cs="Arial"/>
          <w:color w:val="000000" w:themeColor="text1"/>
          <w:sz w:val="20"/>
          <w:szCs w:val="20"/>
        </w:rPr>
      </w:pPr>
      <w:r w:rsidRPr="00B43A63">
        <w:rPr>
          <w:rFonts w:cs="Arial"/>
          <w:color w:val="000000" w:themeColor="text1"/>
          <w:sz w:val="20"/>
          <w:szCs w:val="20"/>
        </w:rPr>
        <w:t>L</w:t>
      </w:r>
      <w:r w:rsidR="00214F71" w:rsidRPr="00B43A63">
        <w:rPr>
          <w:rFonts w:cs="Arial"/>
          <w:color w:val="000000" w:themeColor="text1"/>
          <w:sz w:val="20"/>
          <w:szCs w:val="20"/>
        </w:rPr>
        <w:t>e</w:t>
      </w:r>
      <w:r w:rsidRPr="00B43A63">
        <w:rPr>
          <w:rFonts w:cs="Arial"/>
          <w:color w:val="000000" w:themeColor="text1"/>
          <w:sz w:val="20"/>
          <w:szCs w:val="20"/>
        </w:rPr>
        <w:t xml:space="preserve"> </w:t>
      </w:r>
      <w:r w:rsidR="004A7D08" w:rsidRPr="00B43A63">
        <w:rPr>
          <w:rFonts w:cs="Arial"/>
          <w:color w:val="000000" w:themeColor="text1"/>
          <w:sz w:val="20"/>
          <w:szCs w:val="20"/>
        </w:rPr>
        <w:t xml:space="preserve">ou la </w:t>
      </w:r>
      <w:proofErr w:type="spellStart"/>
      <w:r w:rsidRPr="00B43A63">
        <w:rPr>
          <w:rFonts w:cs="Arial"/>
          <w:color w:val="000000" w:themeColor="text1"/>
          <w:sz w:val="20"/>
          <w:szCs w:val="20"/>
        </w:rPr>
        <w:t>candidat</w:t>
      </w:r>
      <w:r w:rsidR="004A7D08" w:rsidRPr="00B43A63">
        <w:rPr>
          <w:rFonts w:cs="Arial"/>
          <w:color w:val="000000" w:themeColor="text1"/>
          <w:sz w:val="20"/>
          <w:szCs w:val="20"/>
        </w:rPr>
        <w:t>-e</w:t>
      </w:r>
      <w:proofErr w:type="spellEnd"/>
      <w:r w:rsidRPr="00B43A63">
        <w:rPr>
          <w:rFonts w:cs="Arial"/>
          <w:color w:val="000000" w:themeColor="text1"/>
          <w:sz w:val="20"/>
          <w:szCs w:val="20"/>
        </w:rPr>
        <w:t xml:space="preserve"> indiquera ci-dessous comment il</w:t>
      </w:r>
      <w:r w:rsidR="004A7D08" w:rsidRPr="00B43A63">
        <w:rPr>
          <w:rFonts w:cs="Arial"/>
          <w:color w:val="000000" w:themeColor="text1"/>
          <w:sz w:val="20"/>
          <w:szCs w:val="20"/>
        </w:rPr>
        <w:t xml:space="preserve"> ou elle</w:t>
      </w:r>
      <w:r w:rsidRPr="00B43A63">
        <w:rPr>
          <w:rFonts w:cs="Arial"/>
          <w:color w:val="000000" w:themeColor="text1"/>
          <w:sz w:val="20"/>
          <w:szCs w:val="20"/>
        </w:rPr>
        <w:t xml:space="preserve"> perçoit</w:t>
      </w:r>
      <w:r w:rsidR="004A7D08" w:rsidRPr="00B43A63">
        <w:rPr>
          <w:rFonts w:cs="Arial"/>
          <w:color w:val="000000" w:themeColor="text1"/>
          <w:sz w:val="20"/>
          <w:szCs w:val="20"/>
        </w:rPr>
        <w:t xml:space="preserve"> </w:t>
      </w:r>
      <w:r w:rsidRPr="00B43A63">
        <w:rPr>
          <w:rFonts w:cs="Arial"/>
          <w:color w:val="000000" w:themeColor="text1"/>
          <w:sz w:val="20"/>
          <w:szCs w:val="20"/>
        </w:rPr>
        <w:t>les prestations à exécuter en mettant en évidence, en sa qualité de professionnel, les difficultés principales et sensibles liées à l'exécution du marché et la manière dont il entend les résoudre.</w:t>
      </w:r>
    </w:p>
    <w:p w:rsidR="006814DD" w:rsidRPr="006814DD" w:rsidRDefault="006814DD" w:rsidP="006814DD">
      <w:pPr>
        <w:pStyle w:val="NormalWeb"/>
        <w:spacing w:before="2" w:after="2"/>
        <w:ind w:left="426"/>
        <w:jc w:val="both"/>
      </w:pPr>
      <w:r w:rsidRPr="006814DD">
        <w:rPr>
          <w:rFonts w:ascii="Arial" w:hAnsi="Arial"/>
        </w:rPr>
        <w:t xml:space="preserve">Afin d'expliciter la </w:t>
      </w:r>
      <w:proofErr w:type="spellStart"/>
      <w:r w:rsidRPr="006814DD">
        <w:rPr>
          <w:rFonts w:ascii="Arial" w:hAnsi="Arial"/>
        </w:rPr>
        <w:t>manière</w:t>
      </w:r>
      <w:proofErr w:type="spellEnd"/>
      <w:r w:rsidRPr="006814DD">
        <w:rPr>
          <w:rFonts w:ascii="Arial" w:hAnsi="Arial"/>
        </w:rPr>
        <w:t xml:space="preserve"> dont il a compris le </w:t>
      </w:r>
      <w:proofErr w:type="spellStart"/>
      <w:r w:rsidRPr="006814DD">
        <w:rPr>
          <w:rFonts w:ascii="Arial" w:hAnsi="Arial"/>
        </w:rPr>
        <w:t>problème</w:t>
      </w:r>
      <w:proofErr w:type="spellEnd"/>
      <w:r w:rsidRPr="006814DD">
        <w:rPr>
          <w:rFonts w:ascii="Arial" w:hAnsi="Arial"/>
        </w:rPr>
        <w:t xml:space="preserve">, Il </w:t>
      </w:r>
      <w:proofErr w:type="spellStart"/>
      <w:r w:rsidRPr="006814DD">
        <w:rPr>
          <w:rFonts w:ascii="Arial" w:hAnsi="Arial"/>
        </w:rPr>
        <w:t>développera</w:t>
      </w:r>
      <w:proofErr w:type="spellEnd"/>
      <w:r w:rsidRPr="006814DD">
        <w:rPr>
          <w:rFonts w:ascii="Arial" w:hAnsi="Arial"/>
        </w:rPr>
        <w:t xml:space="preserve">, sous forme libre, à l’aide uniquement de textes, </w:t>
      </w:r>
      <w:proofErr w:type="spellStart"/>
      <w:r w:rsidRPr="006814DD">
        <w:rPr>
          <w:rFonts w:ascii="Arial" w:hAnsi="Arial"/>
        </w:rPr>
        <w:t>schémas</w:t>
      </w:r>
      <w:proofErr w:type="spellEnd"/>
      <w:r w:rsidRPr="006814DD">
        <w:rPr>
          <w:rFonts w:ascii="Arial" w:hAnsi="Arial"/>
        </w:rPr>
        <w:t xml:space="preserve"> ou diagrammes, </w:t>
      </w:r>
      <w:r w:rsidRPr="006814DD">
        <w:rPr>
          <w:rFonts w:ascii="Arial" w:hAnsi="Arial"/>
          <w:i/>
        </w:rPr>
        <w:t>sur un format limité de documents</w:t>
      </w:r>
      <w:r w:rsidRPr="006814DD">
        <w:rPr>
          <w:rFonts w:ascii="Arial" w:hAnsi="Arial"/>
        </w:rPr>
        <w:t xml:space="preserve">, les </w:t>
      </w:r>
      <w:proofErr w:type="spellStart"/>
      <w:r w:rsidRPr="006814DD">
        <w:rPr>
          <w:rFonts w:ascii="Arial" w:hAnsi="Arial"/>
        </w:rPr>
        <w:t>éléments</w:t>
      </w:r>
      <w:proofErr w:type="spellEnd"/>
      <w:r w:rsidRPr="006814DD">
        <w:rPr>
          <w:rFonts w:ascii="Arial" w:hAnsi="Arial"/>
        </w:rPr>
        <w:t xml:space="preserve"> à prendre en compte pour </w:t>
      </w:r>
      <w:proofErr w:type="spellStart"/>
      <w:r w:rsidRPr="006814DD">
        <w:rPr>
          <w:rFonts w:ascii="Arial" w:hAnsi="Arial"/>
        </w:rPr>
        <w:t>répondre</w:t>
      </w:r>
      <w:proofErr w:type="spellEnd"/>
      <w:r w:rsidRPr="006814DD">
        <w:rPr>
          <w:rFonts w:ascii="Arial" w:hAnsi="Arial"/>
        </w:rPr>
        <w:t xml:space="preserve">, en particulier et </w:t>
      </w:r>
      <w:proofErr w:type="spellStart"/>
      <w:r w:rsidRPr="006814DD">
        <w:rPr>
          <w:rFonts w:ascii="Arial" w:hAnsi="Arial"/>
        </w:rPr>
        <w:t>impérativement</w:t>
      </w:r>
      <w:proofErr w:type="spellEnd"/>
      <w:r w:rsidRPr="006814DD">
        <w:rPr>
          <w:rFonts w:ascii="Arial" w:hAnsi="Arial"/>
        </w:rPr>
        <w:t xml:space="preserve">, aux </w:t>
      </w:r>
      <w:proofErr w:type="spellStart"/>
      <w:r w:rsidRPr="006814DD">
        <w:rPr>
          <w:rFonts w:ascii="Arial" w:hAnsi="Arial"/>
        </w:rPr>
        <w:t>problématiques</w:t>
      </w:r>
      <w:proofErr w:type="spellEnd"/>
      <w:r w:rsidRPr="006814DD">
        <w:rPr>
          <w:rFonts w:ascii="Arial" w:hAnsi="Arial"/>
        </w:rPr>
        <w:t xml:space="preserve"> suivantes : </w:t>
      </w:r>
    </w:p>
    <w:p w:rsidR="006814DD" w:rsidRPr="00810DCE" w:rsidRDefault="006814DD" w:rsidP="006814DD">
      <w:pPr>
        <w:pStyle w:val="Corp1"/>
        <w:ind w:left="426"/>
        <w:rPr>
          <w:color w:val="FF0000"/>
          <w:sz w:val="20"/>
          <w:szCs w:val="20"/>
        </w:rPr>
      </w:pPr>
      <w:r w:rsidRPr="00810DCE">
        <w:rPr>
          <w:color w:val="FF0000"/>
          <w:sz w:val="20"/>
          <w:szCs w:val="20"/>
        </w:rPr>
        <w:t xml:space="preserve">-  à compléter </w:t>
      </w:r>
    </w:p>
    <w:p w:rsidR="006814DD" w:rsidRPr="00810DCE" w:rsidRDefault="006814DD" w:rsidP="006814DD">
      <w:pPr>
        <w:pStyle w:val="Corp1"/>
        <w:ind w:left="426"/>
        <w:rPr>
          <w:color w:val="FF0000"/>
          <w:sz w:val="20"/>
          <w:szCs w:val="20"/>
        </w:rPr>
      </w:pPr>
      <w:r w:rsidRPr="00810DCE">
        <w:rPr>
          <w:color w:val="FF0000"/>
          <w:sz w:val="20"/>
          <w:szCs w:val="20"/>
        </w:rPr>
        <w:t>-</w:t>
      </w:r>
    </w:p>
    <w:p w:rsidR="006814DD" w:rsidRPr="00810DCE" w:rsidRDefault="006814DD" w:rsidP="006814DD">
      <w:pPr>
        <w:pStyle w:val="Corp1"/>
        <w:ind w:left="426"/>
        <w:rPr>
          <w:color w:val="FF0000"/>
          <w:sz w:val="20"/>
          <w:szCs w:val="20"/>
        </w:rPr>
      </w:pPr>
      <w:r w:rsidRPr="00810DCE">
        <w:rPr>
          <w:color w:val="FF0000"/>
          <w:sz w:val="20"/>
          <w:szCs w:val="20"/>
        </w:rPr>
        <w:t>-</w:t>
      </w:r>
    </w:p>
    <w:p w:rsidR="006814DD" w:rsidRPr="00810DCE" w:rsidRDefault="006814DD" w:rsidP="006814DD">
      <w:pPr>
        <w:pStyle w:val="Corps2"/>
        <w:ind w:left="426"/>
        <w:rPr>
          <w:rFonts w:cs="Arial"/>
          <w:color w:val="FF0000"/>
          <w:sz w:val="20"/>
          <w:szCs w:val="20"/>
        </w:rPr>
      </w:pPr>
    </w:p>
    <w:p w:rsidR="00844E13" w:rsidRPr="00810DCE" w:rsidRDefault="00844E13" w:rsidP="00EF10A6">
      <w:pPr>
        <w:pStyle w:val="Corps2"/>
        <w:ind w:left="426"/>
        <w:rPr>
          <w:rFonts w:cs="Arial"/>
          <w:i/>
          <w:color w:val="FF0000"/>
          <w:sz w:val="20"/>
          <w:szCs w:val="20"/>
        </w:rPr>
      </w:pPr>
      <w:r w:rsidRPr="00810DCE">
        <w:rPr>
          <w:rFonts w:cs="Arial"/>
          <w:i/>
          <w:color w:val="FF0000"/>
          <w:sz w:val="20"/>
          <w:szCs w:val="20"/>
        </w:rPr>
        <w:t>Autres éléments de réflexion : ………..</w:t>
      </w:r>
    </w:p>
    <w:p w:rsidR="00844E13" w:rsidRPr="00B43A63" w:rsidRDefault="00844E13" w:rsidP="00EF10A6">
      <w:pPr>
        <w:pStyle w:val="Formatlibre"/>
        <w:tabs>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b/>
          <w:color w:val="000000" w:themeColor="text1"/>
          <w:sz w:val="20"/>
          <w:szCs w:val="20"/>
          <w:lang w:val="fr-FR"/>
        </w:rPr>
      </w:pPr>
      <w:r w:rsidRPr="00B43A63">
        <w:rPr>
          <w:rFonts w:ascii="Arial" w:hAnsi="Arial" w:cs="Arial"/>
          <w:color w:val="000000" w:themeColor="text1"/>
          <w:sz w:val="20"/>
          <w:szCs w:val="20"/>
          <w:lang w:val="fr-FR"/>
        </w:rPr>
        <w:br w:type="page"/>
      </w:r>
    </w:p>
    <w:p w:rsidR="00844E13" w:rsidRDefault="00844E13" w:rsidP="008E3630">
      <w:pPr>
        <w:pStyle w:val="Titre1doc"/>
        <w:numPr>
          <w:ilvl w:val="0"/>
          <w:numId w:val="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s>
        <w:spacing w:before="0" w:after="120"/>
        <w:ind w:left="426" w:hanging="426"/>
        <w:rPr>
          <w:rFonts w:cs="Arial"/>
          <w:color w:val="000000" w:themeColor="text1"/>
          <w:sz w:val="20"/>
          <w:szCs w:val="20"/>
        </w:rPr>
      </w:pPr>
      <w:bookmarkStart w:id="4" w:name="_Toc456167780"/>
      <w:bookmarkStart w:id="5" w:name="_Toc43038203"/>
      <w:r w:rsidRPr="008E3630">
        <w:rPr>
          <w:rFonts w:cs="Arial"/>
          <w:color w:val="000000" w:themeColor="text1"/>
          <w:sz w:val="20"/>
          <w:szCs w:val="20"/>
        </w:rPr>
        <w:lastRenderedPageBreak/>
        <w:t>QUALITE ECONOMIQUE GLOBALE DE L’OFFRE</w:t>
      </w:r>
      <w:bookmarkEnd w:id="4"/>
      <w:bookmarkEnd w:id="5"/>
    </w:p>
    <w:p w:rsidR="005A370A" w:rsidRPr="003E2411" w:rsidRDefault="005A370A" w:rsidP="005A370A">
      <w:pPr>
        <w:pStyle w:val="Corps2"/>
        <w:ind w:left="360"/>
        <w:rPr>
          <w:rFonts w:cs="Arial"/>
          <w:color w:val="auto"/>
          <w:sz w:val="20"/>
          <w:szCs w:val="20"/>
          <w:lang w:val="fr-CH"/>
        </w:rPr>
      </w:pPr>
      <w:r w:rsidRPr="00677C87">
        <w:rPr>
          <w:rFonts w:cs="Arial"/>
          <w:color w:val="000000" w:themeColor="text1"/>
          <w:sz w:val="20"/>
          <w:szCs w:val="20"/>
          <w:lang w:val="fr-CH"/>
        </w:rPr>
        <w:t xml:space="preserve">Les prestations sont énumérées dans le cahier des charges ci-dessous en référence au descriptif des prestations du règlement SIA </w:t>
      </w:r>
      <w:r w:rsidRPr="00677C87">
        <w:rPr>
          <w:rFonts w:cs="Arial"/>
          <w:i/>
          <w:color w:val="000000" w:themeColor="text1"/>
          <w:sz w:val="20"/>
          <w:szCs w:val="20"/>
          <w:lang w:val="fr-CH"/>
        </w:rPr>
        <w:t>102</w:t>
      </w:r>
      <w:r w:rsidRPr="003E2411">
        <w:rPr>
          <w:rFonts w:cs="Arial"/>
          <w:i/>
          <w:color w:val="auto"/>
          <w:sz w:val="20"/>
          <w:szCs w:val="20"/>
          <w:lang w:val="fr-CH"/>
        </w:rPr>
        <w:t>, 103, 105, 108.</w:t>
      </w:r>
    </w:p>
    <w:p w:rsidR="005A370A" w:rsidRPr="00677C87" w:rsidRDefault="005A370A" w:rsidP="005A370A">
      <w:pPr>
        <w:pStyle w:val="Corps2"/>
        <w:spacing w:after="240"/>
        <w:ind w:left="360"/>
        <w:rPr>
          <w:rFonts w:cs="Arial"/>
          <w:i/>
          <w:color w:val="FF0000"/>
          <w:sz w:val="20"/>
          <w:szCs w:val="20"/>
          <w:lang w:val="fr-CH"/>
        </w:rPr>
      </w:pPr>
      <w:r w:rsidRPr="00677C87">
        <w:rPr>
          <w:rFonts w:cs="Arial"/>
          <w:i/>
          <w:color w:val="FF0000"/>
          <w:sz w:val="20"/>
          <w:szCs w:val="20"/>
          <w:lang w:val="fr-CH"/>
        </w:rPr>
        <w:t>Insérer ci-dessous le cahier des charges correspondant au type de mandat.</w:t>
      </w: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tbl>
      <w:tblPr>
        <w:tblStyle w:val="Grilledutableau"/>
        <w:tblW w:w="0" w:type="auto"/>
        <w:tblInd w:w="534" w:type="dxa"/>
        <w:shd w:val="clear" w:color="auto" w:fill="CCFFFF"/>
        <w:tblLook w:val="04A0" w:firstRow="1" w:lastRow="0" w:firstColumn="1" w:lastColumn="0" w:noHBand="0" w:noVBand="1"/>
      </w:tblPr>
      <w:tblGrid>
        <w:gridCol w:w="4118"/>
        <w:gridCol w:w="2437"/>
        <w:gridCol w:w="2250"/>
      </w:tblGrid>
      <w:tr w:rsidR="005A370A" w:rsidRPr="00677C87" w:rsidTr="00CB501B">
        <w:tc>
          <w:tcPr>
            <w:tcW w:w="4193" w:type="dxa"/>
            <w:tcBorders>
              <w:bottom w:val="single" w:sz="4" w:space="0" w:color="auto"/>
            </w:tcBorders>
            <w:shd w:val="clear" w:color="auto" w:fill="CCFFFF"/>
          </w:tcPr>
          <w:p w:rsidR="005A370A" w:rsidRPr="00677C87" w:rsidRDefault="005A370A" w:rsidP="00CB501B">
            <w:pPr>
              <w:pStyle w:val="Corps2"/>
              <w:spacing w:before="60" w:after="60"/>
              <w:ind w:left="0"/>
              <w:rPr>
                <w:rFonts w:cs="Arial"/>
                <w:b/>
                <w:i/>
                <w:color w:val="000000" w:themeColor="text1"/>
                <w:sz w:val="18"/>
                <w:szCs w:val="18"/>
                <w:lang w:val="fr-CH"/>
              </w:rPr>
            </w:pPr>
            <w:r w:rsidRPr="00677C87">
              <w:rPr>
                <w:rFonts w:cs="Arial"/>
                <w:b/>
                <w:i/>
                <w:color w:val="000000" w:themeColor="text1"/>
                <w:sz w:val="18"/>
                <w:szCs w:val="18"/>
                <w:lang w:val="fr-CH"/>
              </w:rPr>
              <w:t>TOTAL 4.31</w:t>
            </w:r>
          </w:p>
        </w:tc>
        <w:tc>
          <w:tcPr>
            <w:tcW w:w="2464" w:type="dxa"/>
            <w:tcBorders>
              <w:bottom w:val="single" w:sz="4" w:space="0" w:color="auto"/>
            </w:tcBorders>
            <w:shd w:val="clear" w:color="auto" w:fill="CCFFFF"/>
          </w:tcPr>
          <w:p w:rsidR="005A370A" w:rsidRPr="00677C87" w:rsidRDefault="005A370A" w:rsidP="00CB501B">
            <w:pPr>
              <w:pStyle w:val="Corps2"/>
              <w:spacing w:before="60" w:after="60"/>
              <w:ind w:left="0"/>
              <w:jc w:val="right"/>
              <w:rPr>
                <w:rFonts w:cs="Arial"/>
                <w:b/>
                <w:color w:val="000000" w:themeColor="text1"/>
                <w:sz w:val="18"/>
                <w:szCs w:val="18"/>
                <w:lang w:val="fr-CH"/>
              </w:rPr>
            </w:pPr>
            <w:r w:rsidRPr="00677C87">
              <w:rPr>
                <w:rFonts w:cs="Arial"/>
                <w:b/>
                <w:color w:val="000000" w:themeColor="text1"/>
                <w:sz w:val="18"/>
                <w:szCs w:val="18"/>
                <w:lang w:val="fr-CH"/>
              </w:rPr>
              <w:t xml:space="preserve">……………. </w:t>
            </w:r>
            <w:r>
              <w:rPr>
                <w:rFonts w:cs="Arial"/>
                <w:b/>
                <w:color w:val="000000" w:themeColor="text1"/>
                <w:sz w:val="18"/>
                <w:szCs w:val="18"/>
                <w:lang w:val="fr-CH"/>
              </w:rPr>
              <w:t>heures</w:t>
            </w:r>
          </w:p>
        </w:tc>
        <w:tc>
          <w:tcPr>
            <w:tcW w:w="2273" w:type="dxa"/>
            <w:tcBorders>
              <w:bottom w:val="single" w:sz="4" w:space="0" w:color="auto"/>
            </w:tcBorders>
            <w:shd w:val="clear" w:color="auto" w:fill="CCFFFF"/>
          </w:tcPr>
          <w:p w:rsidR="005A370A" w:rsidRPr="00677C87" w:rsidRDefault="005A370A" w:rsidP="00CB501B">
            <w:pPr>
              <w:pStyle w:val="Corps2"/>
              <w:spacing w:before="60" w:after="60"/>
              <w:ind w:left="0"/>
              <w:jc w:val="right"/>
              <w:rPr>
                <w:rFonts w:cs="Arial"/>
                <w:b/>
                <w:color w:val="000000" w:themeColor="text1"/>
                <w:sz w:val="18"/>
                <w:szCs w:val="18"/>
                <w:lang w:val="fr-CH"/>
              </w:rPr>
            </w:pPr>
            <w:r w:rsidRPr="00677C87">
              <w:rPr>
                <w:rFonts w:cs="Arial"/>
                <w:b/>
                <w:color w:val="000000" w:themeColor="text1"/>
                <w:sz w:val="18"/>
                <w:szCs w:val="18"/>
                <w:lang w:val="fr-CH"/>
              </w:rPr>
              <w:t xml:space="preserve">……………. </w:t>
            </w:r>
            <w:r>
              <w:rPr>
                <w:rFonts w:cs="Arial"/>
                <w:b/>
                <w:color w:val="000000" w:themeColor="text1"/>
                <w:sz w:val="18"/>
                <w:szCs w:val="18"/>
                <w:lang w:val="fr-CH"/>
              </w:rPr>
              <w:t>CHF</w:t>
            </w:r>
          </w:p>
        </w:tc>
      </w:tr>
    </w:tbl>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000000" w:themeColor="text1"/>
          <w:sz w:val="18"/>
          <w:szCs w:val="18"/>
        </w:rPr>
      </w:pPr>
    </w:p>
    <w:tbl>
      <w:tblPr>
        <w:tblStyle w:val="Grilledutableau"/>
        <w:tblW w:w="8930" w:type="dxa"/>
        <w:tblInd w:w="534" w:type="dxa"/>
        <w:shd w:val="clear" w:color="auto" w:fill="CCFFFF"/>
        <w:tblLayout w:type="fixed"/>
        <w:tblLook w:val="04A0" w:firstRow="1" w:lastRow="0" w:firstColumn="1" w:lastColumn="0" w:noHBand="0" w:noVBand="1"/>
      </w:tblPr>
      <w:tblGrid>
        <w:gridCol w:w="708"/>
        <w:gridCol w:w="8222"/>
      </w:tblGrid>
      <w:tr w:rsidR="005A370A" w:rsidRPr="00677C87" w:rsidTr="00CB501B">
        <w:tc>
          <w:tcPr>
            <w:tcW w:w="708" w:type="dxa"/>
            <w:shd w:val="clear" w:color="auto" w:fill="FFFFFF" w:themeFill="background1"/>
          </w:tcPr>
          <w:p w:rsidR="005A370A" w:rsidRPr="00677C87" w:rsidRDefault="005A370A" w:rsidP="00CB501B">
            <w:pPr>
              <w:pStyle w:val="Corps2"/>
              <w:spacing w:before="60" w:after="60"/>
              <w:ind w:left="0"/>
              <w:rPr>
                <w:rFonts w:cs="Arial"/>
                <w:b/>
                <w:color w:val="000000" w:themeColor="text1"/>
                <w:sz w:val="18"/>
                <w:szCs w:val="18"/>
                <w:lang w:val="fr-CH"/>
              </w:rPr>
            </w:pPr>
          </w:p>
        </w:tc>
        <w:tc>
          <w:tcPr>
            <w:tcW w:w="8222" w:type="dxa"/>
            <w:shd w:val="clear" w:color="auto" w:fill="FFFFFF" w:themeFill="background1"/>
          </w:tcPr>
          <w:p w:rsidR="005A370A" w:rsidRPr="00677C87" w:rsidRDefault="005A370A" w:rsidP="00CB501B">
            <w:pPr>
              <w:pStyle w:val="En-tte1"/>
              <w:rPr>
                <w:lang w:val="fr-CH"/>
              </w:rPr>
            </w:pPr>
            <w:r w:rsidRPr="00677C87">
              <w:rPr>
                <w:lang w:val="fr-CH"/>
              </w:rPr>
              <w:t>Description du mode de calcul des honoraires pour la phase 4.31 :</w:t>
            </w:r>
          </w:p>
          <w:p w:rsidR="005A370A" w:rsidRPr="00677C87" w:rsidRDefault="005A370A" w:rsidP="00CB501B">
            <w:pPr>
              <w:pStyle w:val="Corps2"/>
              <w:spacing w:before="60" w:after="60"/>
              <w:ind w:left="36"/>
              <w:jc w:val="left"/>
              <w:rPr>
                <w:rFonts w:cs="Arial"/>
                <w:b/>
                <w:color w:val="000000" w:themeColor="text1"/>
                <w:sz w:val="18"/>
                <w:szCs w:val="18"/>
                <w:lang w:val="fr-CH"/>
              </w:rPr>
            </w:pPr>
            <w:r w:rsidRPr="00677C87">
              <w:rPr>
                <w:rFonts w:cs="Arial"/>
                <w:color w:val="000000" w:themeColor="text1"/>
                <w:sz w:val="18"/>
                <w:szCs w:val="18"/>
                <w:lang w:val="fr-CH"/>
              </w:rPr>
              <w:t>……………………………………………………………………………………………………………………………………………………………………………………………………………………………………………………………………………………………………………………………………………………………………………………………………………………</w:t>
            </w:r>
          </w:p>
        </w:tc>
      </w:tr>
    </w:tbl>
    <w:p w:rsidR="005A370A" w:rsidRDefault="005A370A" w:rsidP="005A370A">
      <w:pPr>
        <w:rPr>
          <w:rFonts w:cs="Arial"/>
          <w:color w:val="000000" w:themeColor="text1"/>
          <w:sz w:val="18"/>
          <w:szCs w:val="18"/>
          <w:lang w:val="fr-CH"/>
        </w:rPr>
      </w:pPr>
    </w:p>
    <w:p w:rsidR="005A370A" w:rsidRDefault="005A370A" w:rsidP="005A370A">
      <w:pPr>
        <w:rPr>
          <w:rFonts w:cs="Arial"/>
          <w:color w:val="000000" w:themeColor="text1"/>
          <w:sz w:val="18"/>
          <w:szCs w:val="18"/>
          <w:lang w:val="fr-CH"/>
        </w:rPr>
      </w:pPr>
    </w:p>
    <w:p w:rsidR="005A370A" w:rsidRPr="005A370A" w:rsidRDefault="005A370A" w:rsidP="005A370A">
      <w:pPr>
        <w:rPr>
          <w:rFonts w:cs="Arial"/>
          <w:color w:val="000000" w:themeColor="text1"/>
          <w:sz w:val="18"/>
          <w:szCs w:val="18"/>
          <w:lang w:val="fr-CH"/>
        </w:rPr>
      </w:pPr>
      <w:r w:rsidRPr="005A370A">
        <w:rPr>
          <w:rFonts w:cs="Arial"/>
          <w:color w:val="000000" w:themeColor="text1"/>
          <w:sz w:val="18"/>
          <w:szCs w:val="18"/>
          <w:lang w:val="fr-CH"/>
        </w:rPr>
        <w:br w:type="page"/>
      </w:r>
    </w:p>
    <w:p w:rsidR="005A370A" w:rsidRPr="00677C87" w:rsidRDefault="005A370A" w:rsidP="005A370A">
      <w:pPr>
        <w:pStyle w:val="Corps2"/>
        <w:spacing w:after="240"/>
        <w:ind w:left="360"/>
        <w:rPr>
          <w:rFonts w:cs="Arial"/>
          <w:i/>
          <w:color w:val="FF0000"/>
          <w:sz w:val="20"/>
          <w:szCs w:val="20"/>
          <w:lang w:val="fr-CH"/>
        </w:rPr>
      </w:pPr>
      <w:r w:rsidRPr="00677C87">
        <w:rPr>
          <w:rFonts w:cs="Arial"/>
          <w:i/>
          <w:color w:val="FF0000"/>
          <w:sz w:val="20"/>
          <w:szCs w:val="20"/>
          <w:lang w:val="fr-CH"/>
        </w:rPr>
        <w:lastRenderedPageBreak/>
        <w:t>Insérer ci-dessous la suite du cahier des charges correspondant au type de mandat.</w:t>
      </w: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000000" w:themeColor="text1"/>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000000" w:themeColor="text1"/>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000000" w:themeColor="text1"/>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000000" w:themeColor="text1"/>
          <w:sz w:val="18"/>
          <w:szCs w:val="18"/>
        </w:rPr>
      </w:pPr>
    </w:p>
    <w:tbl>
      <w:tblPr>
        <w:tblStyle w:val="Grilledutableau"/>
        <w:tblW w:w="8930" w:type="dxa"/>
        <w:tblInd w:w="534" w:type="dxa"/>
        <w:shd w:val="clear" w:color="auto" w:fill="CCFFFF"/>
        <w:tblLayout w:type="fixed"/>
        <w:tblLook w:val="04A0" w:firstRow="1" w:lastRow="0" w:firstColumn="1" w:lastColumn="0" w:noHBand="0" w:noVBand="1"/>
      </w:tblPr>
      <w:tblGrid>
        <w:gridCol w:w="4394"/>
        <w:gridCol w:w="2410"/>
        <w:gridCol w:w="2126"/>
      </w:tblGrid>
      <w:tr w:rsidR="005A370A" w:rsidRPr="00677C87" w:rsidTr="00CB501B">
        <w:tc>
          <w:tcPr>
            <w:tcW w:w="4394" w:type="dxa"/>
            <w:tcBorders>
              <w:bottom w:val="single" w:sz="4" w:space="0" w:color="auto"/>
            </w:tcBorders>
            <w:shd w:val="clear" w:color="auto" w:fill="CCFFFF"/>
          </w:tcPr>
          <w:p w:rsidR="005A370A" w:rsidRPr="00677C87" w:rsidRDefault="005A370A" w:rsidP="00CB501B">
            <w:pPr>
              <w:pStyle w:val="Corps2"/>
              <w:spacing w:before="60" w:after="60"/>
              <w:ind w:left="0"/>
              <w:rPr>
                <w:rFonts w:cs="Arial"/>
                <w:b/>
                <w:i/>
                <w:color w:val="000000" w:themeColor="text1"/>
                <w:sz w:val="18"/>
                <w:szCs w:val="18"/>
                <w:lang w:val="fr-CH"/>
              </w:rPr>
            </w:pPr>
            <w:r w:rsidRPr="00677C87">
              <w:rPr>
                <w:rFonts w:cs="Arial"/>
                <w:b/>
                <w:i/>
                <w:color w:val="000000" w:themeColor="text1"/>
                <w:sz w:val="18"/>
                <w:szCs w:val="18"/>
                <w:lang w:val="fr-CH"/>
              </w:rPr>
              <w:t xml:space="preserve">TOTAL 4.32 </w:t>
            </w:r>
          </w:p>
        </w:tc>
        <w:tc>
          <w:tcPr>
            <w:tcW w:w="2410" w:type="dxa"/>
            <w:tcBorders>
              <w:bottom w:val="single" w:sz="4" w:space="0" w:color="auto"/>
            </w:tcBorders>
            <w:shd w:val="clear" w:color="auto" w:fill="CCFFFF"/>
          </w:tcPr>
          <w:p w:rsidR="005A370A" w:rsidRPr="00677C87" w:rsidRDefault="005A370A" w:rsidP="00CB501B">
            <w:pPr>
              <w:pStyle w:val="Corps2"/>
              <w:spacing w:before="60" w:after="60"/>
              <w:ind w:left="0"/>
              <w:jc w:val="right"/>
              <w:rPr>
                <w:rFonts w:cs="Arial"/>
                <w:b/>
                <w:color w:val="000000" w:themeColor="text1"/>
                <w:sz w:val="18"/>
                <w:szCs w:val="18"/>
                <w:lang w:val="fr-CH"/>
              </w:rPr>
            </w:pPr>
            <w:r w:rsidRPr="00677C87">
              <w:rPr>
                <w:rFonts w:cs="Arial"/>
                <w:b/>
                <w:color w:val="000000" w:themeColor="text1"/>
                <w:sz w:val="18"/>
                <w:szCs w:val="18"/>
                <w:lang w:val="fr-CH"/>
              </w:rPr>
              <w:t xml:space="preserve">……………. </w:t>
            </w:r>
            <w:r>
              <w:rPr>
                <w:rFonts w:cs="Arial"/>
                <w:b/>
                <w:color w:val="000000" w:themeColor="text1"/>
                <w:sz w:val="18"/>
                <w:szCs w:val="18"/>
                <w:lang w:val="fr-CH"/>
              </w:rPr>
              <w:t>heures</w:t>
            </w:r>
          </w:p>
        </w:tc>
        <w:tc>
          <w:tcPr>
            <w:tcW w:w="2126" w:type="dxa"/>
            <w:tcBorders>
              <w:bottom w:val="single" w:sz="4" w:space="0" w:color="auto"/>
            </w:tcBorders>
            <w:shd w:val="clear" w:color="auto" w:fill="CCFFFF"/>
          </w:tcPr>
          <w:p w:rsidR="005A370A" w:rsidRPr="00677C87" w:rsidRDefault="005A370A" w:rsidP="00CB501B">
            <w:pPr>
              <w:pStyle w:val="Corps2"/>
              <w:spacing w:before="60" w:after="60"/>
              <w:ind w:left="0"/>
              <w:jc w:val="right"/>
              <w:rPr>
                <w:rFonts w:cs="Arial"/>
                <w:b/>
                <w:color w:val="000000" w:themeColor="text1"/>
                <w:sz w:val="18"/>
                <w:szCs w:val="18"/>
                <w:lang w:val="fr-CH"/>
              </w:rPr>
            </w:pPr>
            <w:r w:rsidRPr="00677C87">
              <w:rPr>
                <w:rFonts w:cs="Arial"/>
                <w:b/>
                <w:color w:val="000000" w:themeColor="text1"/>
                <w:sz w:val="18"/>
                <w:szCs w:val="18"/>
                <w:lang w:val="fr-CH"/>
              </w:rPr>
              <w:t xml:space="preserve">……………. </w:t>
            </w:r>
            <w:r>
              <w:rPr>
                <w:rFonts w:cs="Arial"/>
                <w:b/>
                <w:color w:val="000000" w:themeColor="text1"/>
                <w:sz w:val="18"/>
                <w:szCs w:val="18"/>
                <w:lang w:val="fr-CH"/>
              </w:rPr>
              <w:t>CHF</w:t>
            </w:r>
          </w:p>
        </w:tc>
      </w:tr>
    </w:tbl>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000000" w:themeColor="text1"/>
          <w:sz w:val="18"/>
          <w:szCs w:val="18"/>
        </w:rPr>
      </w:pPr>
    </w:p>
    <w:tbl>
      <w:tblPr>
        <w:tblStyle w:val="Grilledutableau"/>
        <w:tblW w:w="8930" w:type="dxa"/>
        <w:tblInd w:w="534" w:type="dxa"/>
        <w:shd w:val="clear" w:color="auto" w:fill="CCFFFF"/>
        <w:tblLayout w:type="fixed"/>
        <w:tblLook w:val="04A0" w:firstRow="1" w:lastRow="0" w:firstColumn="1" w:lastColumn="0" w:noHBand="0" w:noVBand="1"/>
      </w:tblPr>
      <w:tblGrid>
        <w:gridCol w:w="708"/>
        <w:gridCol w:w="8222"/>
      </w:tblGrid>
      <w:tr w:rsidR="005A370A" w:rsidRPr="00677C87" w:rsidTr="00CB501B">
        <w:tc>
          <w:tcPr>
            <w:tcW w:w="708" w:type="dxa"/>
            <w:shd w:val="clear" w:color="auto" w:fill="FFFFFF" w:themeFill="background1"/>
          </w:tcPr>
          <w:p w:rsidR="005A370A" w:rsidRPr="00677C87" w:rsidRDefault="005A370A" w:rsidP="00CB501B">
            <w:pPr>
              <w:pStyle w:val="Corps2"/>
              <w:spacing w:before="60" w:after="60"/>
              <w:ind w:left="0"/>
              <w:rPr>
                <w:rFonts w:cs="Arial"/>
                <w:b/>
                <w:color w:val="000000" w:themeColor="text1"/>
                <w:sz w:val="18"/>
                <w:szCs w:val="18"/>
                <w:lang w:val="fr-CH"/>
              </w:rPr>
            </w:pPr>
          </w:p>
        </w:tc>
        <w:tc>
          <w:tcPr>
            <w:tcW w:w="8222" w:type="dxa"/>
            <w:shd w:val="clear" w:color="auto" w:fill="FFFFFF" w:themeFill="background1"/>
          </w:tcPr>
          <w:p w:rsidR="005A370A" w:rsidRPr="00677C87" w:rsidRDefault="005A370A" w:rsidP="00CB501B">
            <w:pPr>
              <w:pStyle w:val="En-tte1"/>
              <w:rPr>
                <w:lang w:val="fr-CH"/>
              </w:rPr>
            </w:pPr>
            <w:r w:rsidRPr="00677C87">
              <w:rPr>
                <w:lang w:val="fr-CH"/>
              </w:rPr>
              <w:t>Description du mode de calcul des honoraires pour la phase 4.32 :</w:t>
            </w:r>
          </w:p>
          <w:p w:rsidR="005A370A" w:rsidRPr="00677C87" w:rsidRDefault="005A370A" w:rsidP="00CB501B">
            <w:pPr>
              <w:pStyle w:val="Corps2"/>
              <w:spacing w:before="60" w:after="60"/>
              <w:ind w:left="36"/>
              <w:jc w:val="left"/>
              <w:rPr>
                <w:rFonts w:cs="Arial"/>
                <w:b/>
                <w:color w:val="000000" w:themeColor="text1"/>
                <w:sz w:val="18"/>
                <w:szCs w:val="18"/>
                <w:lang w:val="fr-CH"/>
              </w:rPr>
            </w:pPr>
            <w:r w:rsidRPr="00677C87">
              <w:rPr>
                <w:rFonts w:cs="Arial"/>
                <w:color w:val="000000" w:themeColor="text1"/>
                <w:sz w:val="18"/>
                <w:szCs w:val="18"/>
                <w:lang w:val="fr-CH"/>
              </w:rPr>
              <w:t>……………………………………………………………………………………………………………………………………………………………………………………………………………………………………………………………………………………………………………………………………………………………………………………………………………………</w:t>
            </w:r>
          </w:p>
        </w:tc>
      </w:tr>
    </w:tbl>
    <w:p w:rsidR="005A370A" w:rsidRDefault="005A370A" w:rsidP="005A370A">
      <w:pPr>
        <w:widowControl/>
        <w:spacing w:after="0"/>
        <w:jc w:val="left"/>
        <w:rPr>
          <w:rFonts w:cs="Arial"/>
          <w:color w:val="000000" w:themeColor="text1"/>
          <w:sz w:val="18"/>
          <w:szCs w:val="18"/>
          <w:lang w:val="fr-CH"/>
        </w:rPr>
      </w:pPr>
    </w:p>
    <w:p w:rsidR="005A370A" w:rsidRDefault="005A370A" w:rsidP="005A370A">
      <w:pPr>
        <w:widowControl/>
        <w:spacing w:after="0"/>
        <w:jc w:val="left"/>
        <w:rPr>
          <w:rFonts w:cs="Arial"/>
          <w:color w:val="000000" w:themeColor="text1"/>
          <w:sz w:val="18"/>
          <w:szCs w:val="18"/>
          <w:lang w:val="fr-CH"/>
        </w:rPr>
      </w:pPr>
    </w:p>
    <w:p w:rsidR="005A370A" w:rsidRPr="005A370A" w:rsidRDefault="005A370A" w:rsidP="005A370A">
      <w:pPr>
        <w:widowControl/>
        <w:spacing w:after="0"/>
        <w:jc w:val="left"/>
        <w:rPr>
          <w:rFonts w:cs="Arial"/>
          <w:color w:val="000000" w:themeColor="text1"/>
          <w:sz w:val="18"/>
          <w:szCs w:val="18"/>
          <w:lang w:val="fr-CH" w:eastAsia="fr-FR"/>
        </w:rPr>
      </w:pPr>
      <w:r w:rsidRPr="005A370A">
        <w:rPr>
          <w:rFonts w:cs="Arial"/>
          <w:color w:val="000000" w:themeColor="text1"/>
          <w:sz w:val="18"/>
          <w:szCs w:val="18"/>
          <w:lang w:val="fr-CH"/>
        </w:rPr>
        <w:br w:type="page"/>
      </w:r>
    </w:p>
    <w:p w:rsidR="005A370A" w:rsidRPr="00677C87" w:rsidRDefault="005A370A" w:rsidP="005A370A">
      <w:pPr>
        <w:pStyle w:val="Corps2"/>
        <w:spacing w:after="240"/>
        <w:ind w:left="426"/>
        <w:rPr>
          <w:rFonts w:cs="Arial"/>
          <w:i/>
          <w:color w:val="FF0000"/>
          <w:sz w:val="20"/>
          <w:szCs w:val="20"/>
          <w:lang w:val="fr-CH"/>
        </w:rPr>
      </w:pPr>
      <w:r w:rsidRPr="00677C87">
        <w:rPr>
          <w:rFonts w:cs="Arial"/>
          <w:i/>
          <w:color w:val="FF0000"/>
          <w:sz w:val="20"/>
          <w:szCs w:val="20"/>
          <w:lang w:val="fr-CH"/>
        </w:rPr>
        <w:lastRenderedPageBreak/>
        <w:t>Insérer ci-dessous la suite du cahier des charges correspondant au type de mandat.</w:t>
      </w: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000000" w:themeColor="text1"/>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000000" w:themeColor="text1"/>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000000" w:themeColor="text1"/>
          <w:sz w:val="18"/>
          <w:szCs w:val="18"/>
        </w:rPr>
      </w:pPr>
    </w:p>
    <w:tbl>
      <w:tblPr>
        <w:tblStyle w:val="Grilledutableau"/>
        <w:tblW w:w="8930" w:type="dxa"/>
        <w:tblInd w:w="534" w:type="dxa"/>
        <w:shd w:val="clear" w:color="auto" w:fill="CCFFFF"/>
        <w:tblLayout w:type="fixed"/>
        <w:tblLook w:val="04A0" w:firstRow="1" w:lastRow="0" w:firstColumn="1" w:lastColumn="0" w:noHBand="0" w:noVBand="1"/>
      </w:tblPr>
      <w:tblGrid>
        <w:gridCol w:w="4422"/>
        <w:gridCol w:w="2382"/>
        <w:gridCol w:w="2126"/>
      </w:tblGrid>
      <w:tr w:rsidR="005A370A" w:rsidRPr="00677C87" w:rsidTr="00CB501B">
        <w:tc>
          <w:tcPr>
            <w:tcW w:w="4422" w:type="dxa"/>
            <w:tcBorders>
              <w:bottom w:val="single" w:sz="4" w:space="0" w:color="auto"/>
            </w:tcBorders>
            <w:shd w:val="clear" w:color="auto" w:fill="CCFFFF"/>
          </w:tcPr>
          <w:p w:rsidR="005A370A" w:rsidRPr="00677C87" w:rsidRDefault="005A370A" w:rsidP="00CB501B">
            <w:pPr>
              <w:pStyle w:val="Corps2"/>
              <w:spacing w:before="60" w:after="60"/>
              <w:ind w:left="0"/>
              <w:jc w:val="left"/>
              <w:rPr>
                <w:rFonts w:cs="Arial"/>
                <w:b/>
                <w:i/>
                <w:color w:val="000000" w:themeColor="text1"/>
                <w:sz w:val="18"/>
                <w:szCs w:val="18"/>
                <w:lang w:val="fr-CH"/>
              </w:rPr>
            </w:pPr>
            <w:r w:rsidRPr="00677C87">
              <w:rPr>
                <w:rFonts w:cs="Arial"/>
                <w:b/>
                <w:i/>
                <w:color w:val="000000" w:themeColor="text1"/>
                <w:sz w:val="18"/>
                <w:szCs w:val="18"/>
                <w:lang w:val="fr-CH"/>
              </w:rPr>
              <w:t xml:space="preserve">TOTAL 4.33 </w:t>
            </w:r>
          </w:p>
        </w:tc>
        <w:tc>
          <w:tcPr>
            <w:tcW w:w="2382" w:type="dxa"/>
            <w:tcBorders>
              <w:bottom w:val="single" w:sz="4" w:space="0" w:color="auto"/>
            </w:tcBorders>
            <w:shd w:val="clear" w:color="auto" w:fill="CCFFFF"/>
          </w:tcPr>
          <w:p w:rsidR="005A370A" w:rsidRPr="00677C87" w:rsidRDefault="005A370A" w:rsidP="00CB501B">
            <w:pPr>
              <w:pStyle w:val="Corps2"/>
              <w:spacing w:before="60" w:after="60"/>
              <w:ind w:left="0"/>
              <w:jc w:val="right"/>
              <w:rPr>
                <w:rFonts w:cs="Arial"/>
                <w:b/>
                <w:color w:val="000000" w:themeColor="text1"/>
                <w:sz w:val="18"/>
                <w:szCs w:val="18"/>
                <w:lang w:val="fr-CH"/>
              </w:rPr>
            </w:pPr>
            <w:r w:rsidRPr="00677C87">
              <w:rPr>
                <w:rFonts w:cs="Arial"/>
                <w:b/>
                <w:color w:val="000000" w:themeColor="text1"/>
                <w:sz w:val="18"/>
                <w:szCs w:val="18"/>
                <w:lang w:val="fr-CH"/>
              </w:rPr>
              <w:t xml:space="preserve">……………. </w:t>
            </w:r>
            <w:r>
              <w:rPr>
                <w:rFonts w:cs="Arial"/>
                <w:b/>
                <w:color w:val="000000" w:themeColor="text1"/>
                <w:sz w:val="18"/>
                <w:szCs w:val="18"/>
                <w:lang w:val="fr-CH"/>
              </w:rPr>
              <w:t>heures</w:t>
            </w:r>
          </w:p>
        </w:tc>
        <w:tc>
          <w:tcPr>
            <w:tcW w:w="2126" w:type="dxa"/>
            <w:tcBorders>
              <w:bottom w:val="single" w:sz="4" w:space="0" w:color="auto"/>
            </w:tcBorders>
            <w:shd w:val="clear" w:color="auto" w:fill="CCFFFF"/>
          </w:tcPr>
          <w:p w:rsidR="005A370A" w:rsidRPr="00677C87" w:rsidRDefault="005A370A" w:rsidP="00CB501B">
            <w:pPr>
              <w:pStyle w:val="Corps2"/>
              <w:spacing w:before="60" w:after="60"/>
              <w:ind w:left="0"/>
              <w:jc w:val="right"/>
              <w:rPr>
                <w:rFonts w:cs="Arial"/>
                <w:b/>
                <w:color w:val="000000" w:themeColor="text1"/>
                <w:sz w:val="18"/>
                <w:szCs w:val="18"/>
                <w:lang w:val="fr-CH"/>
              </w:rPr>
            </w:pPr>
            <w:r w:rsidRPr="00677C87">
              <w:rPr>
                <w:rFonts w:cs="Arial"/>
                <w:b/>
                <w:color w:val="000000" w:themeColor="text1"/>
                <w:sz w:val="18"/>
                <w:szCs w:val="18"/>
                <w:lang w:val="fr-CH"/>
              </w:rPr>
              <w:t xml:space="preserve">……………. </w:t>
            </w:r>
            <w:r>
              <w:rPr>
                <w:rFonts w:cs="Arial"/>
                <w:b/>
                <w:color w:val="000000" w:themeColor="text1"/>
                <w:sz w:val="18"/>
                <w:szCs w:val="18"/>
                <w:lang w:val="fr-CH"/>
              </w:rPr>
              <w:t>CHF</w:t>
            </w:r>
          </w:p>
        </w:tc>
      </w:tr>
    </w:tbl>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000000" w:themeColor="text1"/>
          <w:sz w:val="18"/>
          <w:szCs w:val="18"/>
        </w:rPr>
      </w:pPr>
    </w:p>
    <w:tbl>
      <w:tblPr>
        <w:tblStyle w:val="Grilledutableau"/>
        <w:tblW w:w="8930" w:type="dxa"/>
        <w:tblInd w:w="534" w:type="dxa"/>
        <w:shd w:val="clear" w:color="auto" w:fill="CCFFFF"/>
        <w:tblLayout w:type="fixed"/>
        <w:tblLook w:val="04A0" w:firstRow="1" w:lastRow="0" w:firstColumn="1" w:lastColumn="0" w:noHBand="0" w:noVBand="1"/>
      </w:tblPr>
      <w:tblGrid>
        <w:gridCol w:w="708"/>
        <w:gridCol w:w="8222"/>
      </w:tblGrid>
      <w:tr w:rsidR="005A370A" w:rsidRPr="00677C87" w:rsidTr="00CB501B">
        <w:tc>
          <w:tcPr>
            <w:tcW w:w="708" w:type="dxa"/>
            <w:shd w:val="clear" w:color="auto" w:fill="FFFFFF" w:themeFill="background1"/>
          </w:tcPr>
          <w:p w:rsidR="005A370A" w:rsidRPr="00677C87" w:rsidRDefault="005A370A" w:rsidP="00CB501B">
            <w:pPr>
              <w:pStyle w:val="Corps2"/>
              <w:spacing w:before="60" w:after="60"/>
              <w:ind w:left="0"/>
              <w:rPr>
                <w:rFonts w:cs="Arial"/>
                <w:b/>
                <w:color w:val="000000" w:themeColor="text1"/>
                <w:sz w:val="18"/>
                <w:szCs w:val="18"/>
                <w:lang w:val="fr-CH"/>
              </w:rPr>
            </w:pPr>
          </w:p>
        </w:tc>
        <w:tc>
          <w:tcPr>
            <w:tcW w:w="8222" w:type="dxa"/>
            <w:shd w:val="clear" w:color="auto" w:fill="FFFFFF" w:themeFill="background1"/>
          </w:tcPr>
          <w:p w:rsidR="005A370A" w:rsidRPr="00677C87" w:rsidRDefault="005A370A" w:rsidP="00CB501B">
            <w:pPr>
              <w:pStyle w:val="En-tte1"/>
              <w:rPr>
                <w:lang w:val="fr-CH"/>
              </w:rPr>
            </w:pPr>
            <w:r w:rsidRPr="00677C87">
              <w:rPr>
                <w:lang w:val="fr-CH"/>
              </w:rPr>
              <w:t>Description du mode de calcul des honoraires pour la phase 4.33 :</w:t>
            </w:r>
          </w:p>
          <w:p w:rsidR="005A370A" w:rsidRPr="00677C87" w:rsidRDefault="005A370A" w:rsidP="00CB501B">
            <w:pPr>
              <w:pStyle w:val="Corps2"/>
              <w:spacing w:before="60" w:after="60"/>
              <w:ind w:left="31"/>
              <w:jc w:val="left"/>
              <w:rPr>
                <w:rFonts w:cs="Arial"/>
                <w:b/>
                <w:color w:val="000000" w:themeColor="text1"/>
                <w:sz w:val="18"/>
                <w:szCs w:val="18"/>
                <w:lang w:val="fr-CH"/>
              </w:rPr>
            </w:pPr>
            <w:r w:rsidRPr="00677C87">
              <w:rPr>
                <w:rFonts w:cs="Arial"/>
                <w:color w:val="000000" w:themeColor="text1"/>
                <w:sz w:val="18"/>
                <w:szCs w:val="18"/>
                <w:lang w:val="fr-CH"/>
              </w:rPr>
              <w:t>…………………………………………………………………………………………………………………………………………………………………………………………………………………………………………………………………………………………………………………………………………………………………………………………………………</w:t>
            </w:r>
          </w:p>
        </w:tc>
      </w:tr>
    </w:tbl>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480"/>
        <w:ind w:left="426"/>
        <w:rPr>
          <w:rFonts w:ascii="Arial" w:hAnsi="Arial" w:cs="Arial"/>
          <w:color w:val="000000" w:themeColor="text1"/>
          <w:sz w:val="18"/>
          <w:szCs w:val="18"/>
        </w:rPr>
      </w:pPr>
    </w:p>
    <w:tbl>
      <w:tblPr>
        <w:tblStyle w:val="Grilledutableau"/>
        <w:tblW w:w="8930" w:type="dxa"/>
        <w:tblInd w:w="534" w:type="dxa"/>
        <w:shd w:val="clear" w:color="auto" w:fill="CCFFFF"/>
        <w:tblLayout w:type="fixed"/>
        <w:tblLook w:val="04A0" w:firstRow="1" w:lastRow="0" w:firstColumn="1" w:lastColumn="0" w:noHBand="0" w:noVBand="1"/>
      </w:tblPr>
      <w:tblGrid>
        <w:gridCol w:w="4422"/>
        <w:gridCol w:w="2382"/>
        <w:gridCol w:w="2126"/>
      </w:tblGrid>
      <w:tr w:rsidR="005A370A" w:rsidRPr="00677C87" w:rsidTr="00CB501B">
        <w:tc>
          <w:tcPr>
            <w:tcW w:w="4422" w:type="dxa"/>
            <w:tcBorders>
              <w:bottom w:val="single" w:sz="4" w:space="0" w:color="auto"/>
            </w:tcBorders>
            <w:shd w:val="clear" w:color="auto" w:fill="CCFFFF"/>
          </w:tcPr>
          <w:p w:rsidR="005A370A" w:rsidRPr="00677C87" w:rsidRDefault="005A370A" w:rsidP="00CB501B">
            <w:pPr>
              <w:pStyle w:val="Corps2"/>
              <w:spacing w:before="180" w:after="180"/>
              <w:ind w:left="0"/>
              <w:jc w:val="left"/>
              <w:rPr>
                <w:rFonts w:cs="Arial"/>
                <w:b/>
                <w:i/>
                <w:color w:val="000000" w:themeColor="text1"/>
                <w:sz w:val="18"/>
                <w:szCs w:val="18"/>
                <w:lang w:val="fr-CH"/>
              </w:rPr>
            </w:pPr>
            <w:r w:rsidRPr="00677C87">
              <w:rPr>
                <w:rFonts w:cs="Arial"/>
                <w:b/>
                <w:color w:val="000000" w:themeColor="text1"/>
                <w:sz w:val="18"/>
                <w:szCs w:val="18"/>
                <w:lang w:val="fr-CH"/>
              </w:rPr>
              <w:t>TOTAL 4.3</w:t>
            </w:r>
            <w:r w:rsidRPr="00677C87">
              <w:rPr>
                <w:rFonts w:cs="Arial"/>
                <w:b/>
                <w:i/>
                <w:color w:val="000000" w:themeColor="text1"/>
                <w:sz w:val="18"/>
                <w:szCs w:val="18"/>
                <w:lang w:val="fr-CH"/>
              </w:rPr>
              <w:t xml:space="preserve"> </w:t>
            </w:r>
            <w:r w:rsidRPr="00677C87">
              <w:rPr>
                <w:rFonts w:cs="Arial"/>
                <w:b/>
                <w:color w:val="000000" w:themeColor="text1"/>
                <w:sz w:val="18"/>
                <w:szCs w:val="18"/>
                <w:lang w:val="fr-CH"/>
              </w:rPr>
              <w:t>ÉTUDE DU PROJET</w:t>
            </w:r>
          </w:p>
        </w:tc>
        <w:tc>
          <w:tcPr>
            <w:tcW w:w="2382" w:type="dxa"/>
            <w:tcBorders>
              <w:bottom w:val="single" w:sz="4" w:space="0" w:color="auto"/>
            </w:tcBorders>
            <w:shd w:val="clear" w:color="auto" w:fill="CCFFFF"/>
            <w:vAlign w:val="center"/>
          </w:tcPr>
          <w:p w:rsidR="005A370A" w:rsidRPr="00677C87" w:rsidRDefault="005A370A" w:rsidP="00CB501B">
            <w:pPr>
              <w:pStyle w:val="Corps2"/>
              <w:spacing w:before="60" w:after="60"/>
              <w:ind w:left="0"/>
              <w:jc w:val="right"/>
              <w:rPr>
                <w:rFonts w:cs="Arial"/>
                <w:b/>
                <w:color w:val="000000" w:themeColor="text1"/>
                <w:sz w:val="18"/>
                <w:szCs w:val="18"/>
                <w:lang w:val="fr-CH"/>
              </w:rPr>
            </w:pPr>
            <w:r w:rsidRPr="00677C87">
              <w:rPr>
                <w:rFonts w:cs="Arial"/>
                <w:b/>
                <w:color w:val="000000" w:themeColor="text1"/>
                <w:sz w:val="18"/>
                <w:szCs w:val="18"/>
                <w:lang w:val="fr-CH"/>
              </w:rPr>
              <w:t xml:space="preserve">……………. </w:t>
            </w:r>
            <w:r>
              <w:rPr>
                <w:rFonts w:cs="Arial"/>
                <w:b/>
                <w:color w:val="000000" w:themeColor="text1"/>
                <w:sz w:val="18"/>
                <w:szCs w:val="18"/>
                <w:lang w:val="fr-CH"/>
              </w:rPr>
              <w:t>heures</w:t>
            </w:r>
          </w:p>
        </w:tc>
        <w:tc>
          <w:tcPr>
            <w:tcW w:w="2126" w:type="dxa"/>
            <w:tcBorders>
              <w:bottom w:val="single" w:sz="4" w:space="0" w:color="auto"/>
            </w:tcBorders>
            <w:shd w:val="clear" w:color="auto" w:fill="CCFFFF"/>
            <w:vAlign w:val="center"/>
          </w:tcPr>
          <w:p w:rsidR="005A370A" w:rsidRPr="00677C87" w:rsidRDefault="005A370A" w:rsidP="00CB501B">
            <w:pPr>
              <w:pStyle w:val="Corps2"/>
              <w:spacing w:before="60" w:after="60"/>
              <w:ind w:left="0"/>
              <w:jc w:val="right"/>
              <w:rPr>
                <w:rFonts w:cs="Arial"/>
                <w:b/>
                <w:color w:val="000000" w:themeColor="text1"/>
                <w:sz w:val="18"/>
                <w:szCs w:val="18"/>
                <w:lang w:val="fr-CH"/>
              </w:rPr>
            </w:pPr>
            <w:r w:rsidRPr="00677C87">
              <w:rPr>
                <w:rFonts w:cs="Arial"/>
                <w:b/>
                <w:color w:val="000000" w:themeColor="text1"/>
                <w:sz w:val="18"/>
                <w:szCs w:val="18"/>
                <w:lang w:val="fr-CH"/>
              </w:rPr>
              <w:t xml:space="preserve">……………. </w:t>
            </w:r>
            <w:r>
              <w:rPr>
                <w:rFonts w:cs="Arial"/>
                <w:b/>
                <w:color w:val="000000" w:themeColor="text1"/>
                <w:sz w:val="18"/>
                <w:szCs w:val="18"/>
                <w:lang w:val="fr-CH"/>
              </w:rPr>
              <w:t>CHF</w:t>
            </w:r>
          </w:p>
        </w:tc>
      </w:tr>
    </w:tbl>
    <w:p w:rsidR="005A370A"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color w:val="000000" w:themeColor="text1"/>
          <w:sz w:val="18"/>
          <w:szCs w:val="18"/>
        </w:rPr>
      </w:pPr>
    </w:p>
    <w:p w:rsidR="005A370A"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color w:val="000000" w:themeColor="text1"/>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color w:val="000000" w:themeColor="text1"/>
          <w:sz w:val="18"/>
          <w:szCs w:val="18"/>
        </w:rPr>
      </w:pPr>
      <w:r w:rsidRPr="00677C87">
        <w:rPr>
          <w:rFonts w:ascii="Arial" w:hAnsi="Arial" w:cs="Arial"/>
          <w:color w:val="000000" w:themeColor="text1"/>
          <w:sz w:val="18"/>
          <w:szCs w:val="18"/>
        </w:rPr>
        <w:br w:type="page"/>
      </w:r>
    </w:p>
    <w:p w:rsidR="005A370A" w:rsidRPr="00677C87" w:rsidRDefault="005A370A" w:rsidP="005A370A">
      <w:pPr>
        <w:pStyle w:val="Corps2"/>
        <w:spacing w:after="240"/>
        <w:ind w:left="360"/>
        <w:rPr>
          <w:rFonts w:cs="Arial"/>
          <w:i/>
          <w:color w:val="FF0000"/>
          <w:sz w:val="20"/>
          <w:szCs w:val="20"/>
          <w:lang w:val="fr-CH"/>
        </w:rPr>
      </w:pPr>
      <w:r w:rsidRPr="00677C87">
        <w:rPr>
          <w:rFonts w:cs="Arial"/>
          <w:i/>
          <w:color w:val="FF0000"/>
          <w:sz w:val="20"/>
          <w:szCs w:val="20"/>
          <w:lang w:val="fr-CH"/>
        </w:rPr>
        <w:lastRenderedPageBreak/>
        <w:t>Insérer ci-dessous la suite du cahier des charges correspondant au type de mandat.</w:t>
      </w: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000000" w:themeColor="text1"/>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000000" w:themeColor="text1"/>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000000" w:themeColor="text1"/>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color w:val="000000" w:themeColor="text1"/>
          <w:sz w:val="18"/>
          <w:szCs w:val="18"/>
        </w:rPr>
      </w:pPr>
    </w:p>
    <w:tbl>
      <w:tblPr>
        <w:tblStyle w:val="Grilledutableau"/>
        <w:tblW w:w="8930" w:type="dxa"/>
        <w:tblInd w:w="534" w:type="dxa"/>
        <w:shd w:val="clear" w:color="auto" w:fill="CCFFFF"/>
        <w:tblLayout w:type="fixed"/>
        <w:tblLook w:val="04A0" w:firstRow="1" w:lastRow="0" w:firstColumn="1" w:lastColumn="0" w:noHBand="0" w:noVBand="1"/>
      </w:tblPr>
      <w:tblGrid>
        <w:gridCol w:w="4422"/>
        <w:gridCol w:w="2382"/>
        <w:gridCol w:w="2126"/>
      </w:tblGrid>
      <w:tr w:rsidR="005A370A" w:rsidRPr="00677C87" w:rsidTr="00CB501B">
        <w:tc>
          <w:tcPr>
            <w:tcW w:w="4422" w:type="dxa"/>
            <w:tcBorders>
              <w:bottom w:val="single" w:sz="4" w:space="0" w:color="auto"/>
            </w:tcBorders>
            <w:shd w:val="clear" w:color="auto" w:fill="CCFFFF"/>
          </w:tcPr>
          <w:p w:rsidR="005A370A" w:rsidRPr="00677C87" w:rsidRDefault="005A370A" w:rsidP="00CB501B">
            <w:pPr>
              <w:pStyle w:val="Corps2"/>
              <w:spacing w:before="60" w:after="60"/>
              <w:ind w:left="0"/>
              <w:rPr>
                <w:rFonts w:cs="Arial"/>
                <w:b/>
                <w:i/>
                <w:color w:val="000000" w:themeColor="text1"/>
                <w:sz w:val="18"/>
                <w:szCs w:val="18"/>
                <w:lang w:val="fr-CH"/>
              </w:rPr>
            </w:pPr>
            <w:r w:rsidRPr="00677C87">
              <w:rPr>
                <w:rFonts w:cs="Arial"/>
                <w:b/>
                <w:i/>
                <w:color w:val="000000" w:themeColor="text1"/>
                <w:sz w:val="18"/>
                <w:szCs w:val="18"/>
                <w:lang w:val="fr-CH"/>
              </w:rPr>
              <w:t>TOTAL 4.41</w:t>
            </w:r>
          </w:p>
        </w:tc>
        <w:tc>
          <w:tcPr>
            <w:tcW w:w="2382" w:type="dxa"/>
            <w:tcBorders>
              <w:bottom w:val="single" w:sz="4" w:space="0" w:color="auto"/>
            </w:tcBorders>
            <w:shd w:val="clear" w:color="auto" w:fill="CCFFFF"/>
          </w:tcPr>
          <w:p w:rsidR="005A370A" w:rsidRPr="00677C87" w:rsidRDefault="005A370A" w:rsidP="00CB501B">
            <w:pPr>
              <w:pStyle w:val="Corps2"/>
              <w:spacing w:before="60" w:after="60"/>
              <w:ind w:left="0"/>
              <w:jc w:val="right"/>
              <w:rPr>
                <w:rFonts w:cs="Arial"/>
                <w:b/>
                <w:color w:val="000000" w:themeColor="text1"/>
                <w:sz w:val="18"/>
                <w:szCs w:val="18"/>
                <w:lang w:val="fr-CH"/>
              </w:rPr>
            </w:pPr>
            <w:r w:rsidRPr="00677C87">
              <w:rPr>
                <w:rFonts w:cs="Arial"/>
                <w:b/>
                <w:color w:val="000000" w:themeColor="text1"/>
                <w:sz w:val="18"/>
                <w:szCs w:val="18"/>
                <w:lang w:val="fr-CH"/>
              </w:rPr>
              <w:t xml:space="preserve">……………. </w:t>
            </w:r>
            <w:r>
              <w:rPr>
                <w:rFonts w:cs="Arial"/>
                <w:b/>
                <w:color w:val="000000" w:themeColor="text1"/>
                <w:sz w:val="18"/>
                <w:szCs w:val="18"/>
                <w:lang w:val="fr-CH"/>
              </w:rPr>
              <w:t>heures</w:t>
            </w:r>
          </w:p>
        </w:tc>
        <w:tc>
          <w:tcPr>
            <w:tcW w:w="2126" w:type="dxa"/>
            <w:tcBorders>
              <w:bottom w:val="single" w:sz="4" w:space="0" w:color="auto"/>
            </w:tcBorders>
            <w:shd w:val="clear" w:color="auto" w:fill="CCFFFF"/>
          </w:tcPr>
          <w:p w:rsidR="005A370A" w:rsidRPr="00677C87" w:rsidRDefault="005A370A" w:rsidP="00CB501B">
            <w:pPr>
              <w:pStyle w:val="Corps2"/>
              <w:spacing w:before="60" w:after="60"/>
              <w:ind w:left="0"/>
              <w:jc w:val="right"/>
              <w:rPr>
                <w:rFonts w:cs="Arial"/>
                <w:b/>
                <w:color w:val="000000" w:themeColor="text1"/>
                <w:sz w:val="18"/>
                <w:szCs w:val="18"/>
                <w:lang w:val="fr-CH"/>
              </w:rPr>
            </w:pPr>
            <w:r w:rsidRPr="00677C87">
              <w:rPr>
                <w:rFonts w:cs="Arial"/>
                <w:b/>
                <w:color w:val="000000" w:themeColor="text1"/>
                <w:sz w:val="18"/>
                <w:szCs w:val="18"/>
                <w:lang w:val="fr-CH"/>
              </w:rPr>
              <w:t xml:space="preserve">……………. </w:t>
            </w:r>
            <w:r>
              <w:rPr>
                <w:rFonts w:cs="Arial"/>
                <w:b/>
                <w:color w:val="000000" w:themeColor="text1"/>
                <w:sz w:val="18"/>
                <w:szCs w:val="18"/>
                <w:lang w:val="fr-CH"/>
              </w:rPr>
              <w:t>CHF</w:t>
            </w:r>
          </w:p>
        </w:tc>
      </w:tr>
    </w:tbl>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color w:val="000000" w:themeColor="text1"/>
          <w:sz w:val="18"/>
          <w:szCs w:val="18"/>
        </w:rPr>
      </w:pPr>
    </w:p>
    <w:tbl>
      <w:tblPr>
        <w:tblStyle w:val="Grilledutableau"/>
        <w:tblW w:w="0" w:type="auto"/>
        <w:tblInd w:w="534" w:type="dxa"/>
        <w:shd w:val="clear" w:color="auto" w:fill="CCFFFF"/>
        <w:tblLayout w:type="fixed"/>
        <w:tblLook w:val="04A0" w:firstRow="1" w:lastRow="0" w:firstColumn="1" w:lastColumn="0" w:noHBand="0" w:noVBand="1"/>
      </w:tblPr>
      <w:tblGrid>
        <w:gridCol w:w="708"/>
        <w:gridCol w:w="8222"/>
      </w:tblGrid>
      <w:tr w:rsidR="005A370A" w:rsidRPr="00677C87" w:rsidTr="00CB501B">
        <w:tc>
          <w:tcPr>
            <w:tcW w:w="708" w:type="dxa"/>
            <w:shd w:val="clear" w:color="auto" w:fill="FFFFFF" w:themeFill="background1"/>
          </w:tcPr>
          <w:p w:rsidR="005A370A" w:rsidRPr="00677C87" w:rsidRDefault="005A370A" w:rsidP="00CB501B">
            <w:pPr>
              <w:pStyle w:val="Corps2"/>
              <w:spacing w:before="60" w:after="60"/>
              <w:ind w:left="0"/>
              <w:rPr>
                <w:rFonts w:cs="Arial"/>
                <w:b/>
                <w:color w:val="000000" w:themeColor="text1"/>
                <w:sz w:val="18"/>
                <w:szCs w:val="18"/>
                <w:lang w:val="fr-CH"/>
              </w:rPr>
            </w:pPr>
          </w:p>
        </w:tc>
        <w:tc>
          <w:tcPr>
            <w:tcW w:w="8222" w:type="dxa"/>
            <w:shd w:val="clear" w:color="auto" w:fill="FFFFFF" w:themeFill="background1"/>
          </w:tcPr>
          <w:p w:rsidR="005A370A" w:rsidRPr="00677C87" w:rsidRDefault="005A370A" w:rsidP="00CB501B">
            <w:pPr>
              <w:pStyle w:val="En-tte1"/>
              <w:rPr>
                <w:lang w:val="fr-CH"/>
              </w:rPr>
            </w:pPr>
            <w:r w:rsidRPr="00677C87">
              <w:rPr>
                <w:lang w:val="fr-CH"/>
              </w:rPr>
              <w:t>Description du mode de calcul des honoraires pour la phase 4.41 :</w:t>
            </w:r>
          </w:p>
          <w:p w:rsidR="005A370A" w:rsidRPr="00677C87" w:rsidRDefault="005A370A" w:rsidP="00CB501B">
            <w:pPr>
              <w:pStyle w:val="Corps2"/>
              <w:spacing w:before="60" w:after="60"/>
              <w:ind w:left="31"/>
              <w:jc w:val="left"/>
              <w:rPr>
                <w:rFonts w:cs="Arial"/>
                <w:b/>
                <w:color w:val="000000" w:themeColor="text1"/>
                <w:sz w:val="18"/>
                <w:szCs w:val="18"/>
                <w:lang w:val="fr-CH"/>
              </w:rPr>
            </w:pPr>
            <w:r w:rsidRPr="00677C87">
              <w:rPr>
                <w:rFonts w:cs="Arial"/>
                <w:color w:val="000000" w:themeColor="text1"/>
                <w:sz w:val="18"/>
                <w:szCs w:val="18"/>
                <w:lang w:val="fr-CH"/>
              </w:rPr>
              <w:t>………………………………………………………………………………………………………………………………………………………</w:t>
            </w:r>
          </w:p>
        </w:tc>
      </w:tr>
    </w:tbl>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color w:val="000000" w:themeColor="text1"/>
          <w:sz w:val="18"/>
          <w:szCs w:val="18"/>
        </w:rPr>
      </w:pPr>
    </w:p>
    <w:tbl>
      <w:tblPr>
        <w:tblStyle w:val="Grilledutableau"/>
        <w:tblW w:w="8930" w:type="dxa"/>
        <w:tblInd w:w="534" w:type="dxa"/>
        <w:shd w:val="clear" w:color="auto" w:fill="CCFFFF"/>
        <w:tblLayout w:type="fixed"/>
        <w:tblLook w:val="04A0" w:firstRow="1" w:lastRow="0" w:firstColumn="1" w:lastColumn="0" w:noHBand="0" w:noVBand="1"/>
      </w:tblPr>
      <w:tblGrid>
        <w:gridCol w:w="4422"/>
        <w:gridCol w:w="2382"/>
        <w:gridCol w:w="2126"/>
      </w:tblGrid>
      <w:tr w:rsidR="005A370A" w:rsidRPr="00677C87" w:rsidTr="00CB501B">
        <w:tc>
          <w:tcPr>
            <w:tcW w:w="4422" w:type="dxa"/>
            <w:tcBorders>
              <w:bottom w:val="single" w:sz="4" w:space="0" w:color="auto"/>
            </w:tcBorders>
            <w:shd w:val="clear" w:color="auto" w:fill="CCFFFF"/>
          </w:tcPr>
          <w:p w:rsidR="005A370A" w:rsidRPr="00677C87" w:rsidRDefault="005A370A" w:rsidP="00CB501B">
            <w:pPr>
              <w:pStyle w:val="Corps2"/>
              <w:spacing w:before="180" w:after="180"/>
              <w:ind w:left="0"/>
              <w:jc w:val="left"/>
              <w:rPr>
                <w:rFonts w:cs="Arial"/>
                <w:b/>
                <w:i/>
                <w:color w:val="000000" w:themeColor="text1"/>
                <w:sz w:val="18"/>
                <w:szCs w:val="18"/>
                <w:lang w:val="fr-CH"/>
              </w:rPr>
            </w:pPr>
            <w:r w:rsidRPr="00677C87">
              <w:rPr>
                <w:rFonts w:cs="Arial"/>
                <w:b/>
                <w:color w:val="000000" w:themeColor="text1"/>
                <w:sz w:val="18"/>
                <w:szCs w:val="18"/>
                <w:lang w:val="fr-CH"/>
              </w:rPr>
              <w:t>TOTAL 4.4</w:t>
            </w:r>
            <w:r w:rsidRPr="00677C87">
              <w:rPr>
                <w:rFonts w:cs="Arial"/>
                <w:b/>
                <w:i/>
                <w:color w:val="000000" w:themeColor="text1"/>
                <w:sz w:val="18"/>
                <w:szCs w:val="18"/>
                <w:lang w:val="fr-CH"/>
              </w:rPr>
              <w:t xml:space="preserve"> </w:t>
            </w:r>
            <w:r w:rsidRPr="00677C87">
              <w:rPr>
                <w:rFonts w:cs="Arial"/>
                <w:b/>
                <w:color w:val="000000" w:themeColor="text1"/>
                <w:sz w:val="18"/>
                <w:szCs w:val="18"/>
                <w:lang w:val="fr-CH"/>
              </w:rPr>
              <w:t>APPEL D’OFFRES</w:t>
            </w:r>
          </w:p>
        </w:tc>
        <w:tc>
          <w:tcPr>
            <w:tcW w:w="2382" w:type="dxa"/>
            <w:tcBorders>
              <w:bottom w:val="single" w:sz="4" w:space="0" w:color="auto"/>
            </w:tcBorders>
            <w:shd w:val="clear" w:color="auto" w:fill="CCFFFF"/>
            <w:vAlign w:val="center"/>
          </w:tcPr>
          <w:p w:rsidR="005A370A" w:rsidRPr="00677C87" w:rsidRDefault="005A370A" w:rsidP="00CB501B">
            <w:pPr>
              <w:pStyle w:val="Corps2"/>
              <w:spacing w:before="60" w:after="60"/>
              <w:ind w:left="0"/>
              <w:jc w:val="right"/>
              <w:rPr>
                <w:rFonts w:cs="Arial"/>
                <w:b/>
                <w:color w:val="000000" w:themeColor="text1"/>
                <w:sz w:val="18"/>
                <w:szCs w:val="18"/>
                <w:lang w:val="fr-CH"/>
              </w:rPr>
            </w:pPr>
            <w:r w:rsidRPr="00677C87">
              <w:rPr>
                <w:rFonts w:cs="Arial"/>
                <w:b/>
                <w:color w:val="000000" w:themeColor="text1"/>
                <w:sz w:val="18"/>
                <w:szCs w:val="18"/>
                <w:lang w:val="fr-CH"/>
              </w:rPr>
              <w:t xml:space="preserve">……………. </w:t>
            </w:r>
            <w:r>
              <w:rPr>
                <w:rFonts w:cs="Arial"/>
                <w:b/>
                <w:color w:val="000000" w:themeColor="text1"/>
                <w:sz w:val="18"/>
                <w:szCs w:val="18"/>
                <w:lang w:val="fr-CH"/>
              </w:rPr>
              <w:t>heures</w:t>
            </w:r>
          </w:p>
        </w:tc>
        <w:tc>
          <w:tcPr>
            <w:tcW w:w="2126" w:type="dxa"/>
            <w:tcBorders>
              <w:bottom w:val="single" w:sz="4" w:space="0" w:color="auto"/>
            </w:tcBorders>
            <w:shd w:val="clear" w:color="auto" w:fill="CCFFFF"/>
            <w:vAlign w:val="center"/>
          </w:tcPr>
          <w:p w:rsidR="005A370A" w:rsidRPr="00677C87" w:rsidRDefault="005A370A" w:rsidP="00CB501B">
            <w:pPr>
              <w:pStyle w:val="Corps2"/>
              <w:spacing w:before="60" w:after="60"/>
              <w:ind w:left="0"/>
              <w:jc w:val="right"/>
              <w:rPr>
                <w:rFonts w:cs="Arial"/>
                <w:b/>
                <w:color w:val="000000" w:themeColor="text1"/>
                <w:sz w:val="18"/>
                <w:szCs w:val="18"/>
                <w:lang w:val="fr-CH"/>
              </w:rPr>
            </w:pPr>
            <w:r w:rsidRPr="00677C87">
              <w:rPr>
                <w:rFonts w:cs="Arial"/>
                <w:b/>
                <w:color w:val="000000" w:themeColor="text1"/>
                <w:sz w:val="18"/>
                <w:szCs w:val="18"/>
                <w:lang w:val="fr-CH"/>
              </w:rPr>
              <w:t xml:space="preserve">……………. </w:t>
            </w:r>
            <w:r>
              <w:rPr>
                <w:rFonts w:cs="Arial"/>
                <w:b/>
                <w:color w:val="000000" w:themeColor="text1"/>
                <w:sz w:val="18"/>
                <w:szCs w:val="18"/>
                <w:lang w:val="fr-CH"/>
              </w:rPr>
              <w:t>CHF</w:t>
            </w:r>
          </w:p>
        </w:tc>
      </w:tr>
    </w:tbl>
    <w:p w:rsidR="005A370A"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color w:val="000000" w:themeColor="text1"/>
          <w:sz w:val="18"/>
          <w:szCs w:val="18"/>
        </w:rPr>
      </w:pPr>
    </w:p>
    <w:p w:rsidR="005A370A"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color w:val="000000" w:themeColor="text1"/>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color w:val="000000" w:themeColor="text1"/>
          <w:sz w:val="18"/>
          <w:szCs w:val="18"/>
        </w:rPr>
      </w:pPr>
      <w:r w:rsidRPr="00677C87">
        <w:rPr>
          <w:rFonts w:ascii="Arial" w:hAnsi="Arial" w:cs="Arial"/>
          <w:color w:val="000000" w:themeColor="text1"/>
          <w:sz w:val="18"/>
          <w:szCs w:val="18"/>
        </w:rPr>
        <w:br w:type="page"/>
      </w:r>
    </w:p>
    <w:p w:rsidR="005A370A" w:rsidRPr="00677C87" w:rsidRDefault="005A370A" w:rsidP="005A370A">
      <w:pPr>
        <w:pStyle w:val="Corps2"/>
        <w:spacing w:after="240"/>
        <w:ind w:left="426"/>
        <w:rPr>
          <w:rFonts w:cs="Arial"/>
          <w:i/>
          <w:color w:val="FF0000"/>
          <w:sz w:val="20"/>
          <w:szCs w:val="20"/>
          <w:lang w:val="fr-CH"/>
        </w:rPr>
      </w:pPr>
      <w:r w:rsidRPr="00677C87">
        <w:rPr>
          <w:rFonts w:cs="Arial"/>
          <w:i/>
          <w:color w:val="FF0000"/>
          <w:sz w:val="20"/>
          <w:szCs w:val="20"/>
          <w:lang w:val="fr-CH"/>
        </w:rPr>
        <w:lastRenderedPageBreak/>
        <w:t>Insérer ci-dessous la suite du cahier des charges correspondant au type de mandat.</w:t>
      </w: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000000" w:themeColor="text1"/>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000000" w:themeColor="text1"/>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000000" w:themeColor="text1"/>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color w:val="000000" w:themeColor="text1"/>
          <w:sz w:val="18"/>
          <w:szCs w:val="18"/>
        </w:rPr>
      </w:pPr>
    </w:p>
    <w:tbl>
      <w:tblPr>
        <w:tblStyle w:val="Grilledutableau"/>
        <w:tblW w:w="8930" w:type="dxa"/>
        <w:tblInd w:w="534" w:type="dxa"/>
        <w:shd w:val="clear" w:color="auto" w:fill="CCFFFF"/>
        <w:tblLayout w:type="fixed"/>
        <w:tblLook w:val="04A0" w:firstRow="1" w:lastRow="0" w:firstColumn="1" w:lastColumn="0" w:noHBand="0" w:noVBand="1"/>
      </w:tblPr>
      <w:tblGrid>
        <w:gridCol w:w="4394"/>
        <w:gridCol w:w="2497"/>
        <w:gridCol w:w="2039"/>
      </w:tblGrid>
      <w:tr w:rsidR="005A370A" w:rsidRPr="00677C87" w:rsidTr="00CB501B">
        <w:tc>
          <w:tcPr>
            <w:tcW w:w="4394" w:type="dxa"/>
            <w:tcBorders>
              <w:bottom w:val="single" w:sz="4" w:space="0" w:color="auto"/>
            </w:tcBorders>
            <w:shd w:val="clear" w:color="auto" w:fill="CCFFFF"/>
          </w:tcPr>
          <w:p w:rsidR="005A370A" w:rsidRPr="00677C87" w:rsidRDefault="005A370A" w:rsidP="00CB501B">
            <w:pPr>
              <w:pStyle w:val="Corps2"/>
              <w:spacing w:before="60" w:after="60"/>
              <w:ind w:left="0"/>
              <w:rPr>
                <w:rFonts w:cs="Arial"/>
                <w:b/>
                <w:i/>
                <w:color w:val="000000" w:themeColor="text1"/>
                <w:sz w:val="18"/>
                <w:szCs w:val="18"/>
                <w:lang w:val="fr-CH"/>
              </w:rPr>
            </w:pPr>
            <w:r w:rsidRPr="00677C87">
              <w:rPr>
                <w:rFonts w:cs="Arial"/>
                <w:b/>
                <w:i/>
                <w:color w:val="000000" w:themeColor="text1"/>
                <w:sz w:val="18"/>
                <w:szCs w:val="18"/>
                <w:lang w:val="fr-CH"/>
              </w:rPr>
              <w:t>TOTAL 4.51</w:t>
            </w:r>
          </w:p>
        </w:tc>
        <w:tc>
          <w:tcPr>
            <w:tcW w:w="2497" w:type="dxa"/>
            <w:tcBorders>
              <w:bottom w:val="single" w:sz="4" w:space="0" w:color="auto"/>
            </w:tcBorders>
            <w:shd w:val="clear" w:color="auto" w:fill="CCFFFF"/>
          </w:tcPr>
          <w:p w:rsidR="005A370A" w:rsidRPr="00677C87" w:rsidRDefault="005A370A" w:rsidP="00CB501B">
            <w:pPr>
              <w:pStyle w:val="Corps2"/>
              <w:spacing w:before="60" w:after="60"/>
              <w:ind w:left="0"/>
              <w:jc w:val="right"/>
              <w:rPr>
                <w:rFonts w:cs="Arial"/>
                <w:b/>
                <w:color w:val="000000" w:themeColor="text1"/>
                <w:sz w:val="18"/>
                <w:szCs w:val="18"/>
                <w:lang w:val="fr-CH"/>
              </w:rPr>
            </w:pPr>
            <w:r w:rsidRPr="00677C87">
              <w:rPr>
                <w:rFonts w:cs="Arial"/>
                <w:b/>
                <w:color w:val="000000" w:themeColor="text1"/>
                <w:sz w:val="18"/>
                <w:szCs w:val="18"/>
                <w:lang w:val="fr-CH"/>
              </w:rPr>
              <w:t xml:space="preserve">……………. </w:t>
            </w:r>
            <w:r>
              <w:rPr>
                <w:rFonts w:cs="Arial"/>
                <w:b/>
                <w:color w:val="000000" w:themeColor="text1"/>
                <w:sz w:val="18"/>
                <w:szCs w:val="18"/>
                <w:lang w:val="fr-CH"/>
              </w:rPr>
              <w:t>heures</w:t>
            </w:r>
          </w:p>
        </w:tc>
        <w:tc>
          <w:tcPr>
            <w:tcW w:w="2039" w:type="dxa"/>
            <w:tcBorders>
              <w:bottom w:val="single" w:sz="4" w:space="0" w:color="auto"/>
            </w:tcBorders>
            <w:shd w:val="clear" w:color="auto" w:fill="CCFFFF"/>
          </w:tcPr>
          <w:p w:rsidR="005A370A" w:rsidRPr="00677C87" w:rsidRDefault="005A370A" w:rsidP="00CB501B">
            <w:pPr>
              <w:pStyle w:val="Corps2"/>
              <w:spacing w:before="60" w:after="60"/>
              <w:ind w:left="0"/>
              <w:jc w:val="right"/>
              <w:rPr>
                <w:rFonts w:cs="Arial"/>
                <w:b/>
                <w:color w:val="000000" w:themeColor="text1"/>
                <w:sz w:val="18"/>
                <w:szCs w:val="18"/>
                <w:lang w:val="fr-CH"/>
              </w:rPr>
            </w:pPr>
            <w:r w:rsidRPr="00677C87">
              <w:rPr>
                <w:rFonts w:cs="Arial"/>
                <w:b/>
                <w:color w:val="000000" w:themeColor="text1"/>
                <w:sz w:val="18"/>
                <w:szCs w:val="18"/>
                <w:lang w:val="fr-CH"/>
              </w:rPr>
              <w:t xml:space="preserve">……………. </w:t>
            </w:r>
            <w:r>
              <w:rPr>
                <w:rFonts w:cs="Arial"/>
                <w:b/>
                <w:color w:val="000000" w:themeColor="text1"/>
                <w:sz w:val="18"/>
                <w:szCs w:val="18"/>
                <w:lang w:val="fr-CH"/>
              </w:rPr>
              <w:t>CHF</w:t>
            </w:r>
          </w:p>
        </w:tc>
      </w:tr>
    </w:tbl>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color w:val="000000" w:themeColor="text1"/>
          <w:sz w:val="18"/>
          <w:szCs w:val="18"/>
        </w:rPr>
      </w:pPr>
    </w:p>
    <w:tbl>
      <w:tblPr>
        <w:tblStyle w:val="Grilledutableau"/>
        <w:tblW w:w="0" w:type="auto"/>
        <w:tblInd w:w="534" w:type="dxa"/>
        <w:shd w:val="clear" w:color="auto" w:fill="CCFFFF"/>
        <w:tblLayout w:type="fixed"/>
        <w:tblLook w:val="04A0" w:firstRow="1" w:lastRow="0" w:firstColumn="1" w:lastColumn="0" w:noHBand="0" w:noVBand="1"/>
      </w:tblPr>
      <w:tblGrid>
        <w:gridCol w:w="708"/>
        <w:gridCol w:w="8222"/>
      </w:tblGrid>
      <w:tr w:rsidR="005A370A" w:rsidRPr="00677C87" w:rsidTr="00CB501B">
        <w:tc>
          <w:tcPr>
            <w:tcW w:w="708" w:type="dxa"/>
            <w:shd w:val="clear" w:color="auto" w:fill="FFFFFF" w:themeFill="background1"/>
          </w:tcPr>
          <w:p w:rsidR="005A370A" w:rsidRPr="00677C87" w:rsidRDefault="005A370A" w:rsidP="00CB501B">
            <w:pPr>
              <w:pStyle w:val="Corps2"/>
              <w:spacing w:before="60" w:after="60"/>
              <w:ind w:left="0"/>
              <w:rPr>
                <w:rFonts w:cs="Arial"/>
                <w:b/>
                <w:color w:val="000000" w:themeColor="text1"/>
                <w:sz w:val="18"/>
                <w:szCs w:val="18"/>
                <w:lang w:val="fr-CH"/>
              </w:rPr>
            </w:pPr>
          </w:p>
        </w:tc>
        <w:tc>
          <w:tcPr>
            <w:tcW w:w="8222" w:type="dxa"/>
            <w:shd w:val="clear" w:color="auto" w:fill="FFFFFF" w:themeFill="background1"/>
          </w:tcPr>
          <w:p w:rsidR="005A370A" w:rsidRPr="00677C87" w:rsidRDefault="005A370A" w:rsidP="00CB501B">
            <w:pPr>
              <w:pStyle w:val="En-tte1"/>
              <w:rPr>
                <w:lang w:val="fr-CH"/>
              </w:rPr>
            </w:pPr>
            <w:r w:rsidRPr="00677C87">
              <w:rPr>
                <w:lang w:val="fr-CH"/>
              </w:rPr>
              <w:t>Description du mode de calcul des honoraires pour la phase 4.51 :</w:t>
            </w:r>
          </w:p>
          <w:p w:rsidR="005A370A" w:rsidRPr="00677C87" w:rsidRDefault="005A370A" w:rsidP="00CB501B">
            <w:pPr>
              <w:pStyle w:val="Corps2"/>
              <w:spacing w:before="60" w:after="60"/>
              <w:ind w:left="33"/>
              <w:jc w:val="left"/>
              <w:rPr>
                <w:rFonts w:cs="Arial"/>
                <w:b/>
                <w:color w:val="000000" w:themeColor="text1"/>
                <w:sz w:val="18"/>
                <w:szCs w:val="18"/>
                <w:lang w:val="fr-CH"/>
              </w:rPr>
            </w:pPr>
            <w:r w:rsidRPr="00677C87">
              <w:rPr>
                <w:rFonts w:cs="Arial"/>
                <w:color w:val="000000" w:themeColor="text1"/>
                <w:sz w:val="18"/>
                <w:szCs w:val="18"/>
                <w:lang w:val="fr-CH"/>
              </w:rPr>
              <w:t>…………………………………………………………………………………………………………………………………………………………………………………………………………………………………………………………………………………………………………………………………………………………………………………………………………</w:t>
            </w:r>
          </w:p>
        </w:tc>
      </w:tr>
    </w:tbl>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color w:val="000000" w:themeColor="text1"/>
          <w:sz w:val="18"/>
          <w:szCs w:val="18"/>
        </w:rPr>
      </w:pPr>
    </w:p>
    <w:p w:rsidR="005A370A"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color w:val="000000" w:themeColor="text1"/>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color w:val="000000" w:themeColor="text1"/>
          <w:sz w:val="18"/>
          <w:szCs w:val="18"/>
        </w:rPr>
      </w:pPr>
      <w:r w:rsidRPr="00677C87">
        <w:rPr>
          <w:rFonts w:ascii="Arial" w:hAnsi="Arial" w:cs="Arial"/>
          <w:color w:val="000000" w:themeColor="text1"/>
          <w:sz w:val="18"/>
          <w:szCs w:val="18"/>
        </w:rPr>
        <w:br w:type="page"/>
      </w:r>
    </w:p>
    <w:p w:rsidR="005A370A" w:rsidRDefault="005A370A" w:rsidP="005A370A">
      <w:pPr>
        <w:pStyle w:val="Corps2"/>
        <w:spacing w:after="240"/>
        <w:ind w:left="360"/>
        <w:rPr>
          <w:rFonts w:cs="Arial"/>
          <w:i/>
          <w:color w:val="FF0000"/>
          <w:sz w:val="20"/>
          <w:szCs w:val="20"/>
          <w:lang w:val="fr-CH"/>
        </w:rPr>
      </w:pPr>
      <w:r w:rsidRPr="00677C87">
        <w:rPr>
          <w:rFonts w:cs="Arial"/>
          <w:i/>
          <w:color w:val="FF0000"/>
          <w:sz w:val="20"/>
          <w:szCs w:val="20"/>
          <w:lang w:val="fr-CH"/>
        </w:rPr>
        <w:lastRenderedPageBreak/>
        <w:t>Insérer ci-dessous la suite du cahier des charges correspondant au type de mandat.</w:t>
      </w: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000000" w:themeColor="text1"/>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000000" w:themeColor="text1"/>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000000" w:themeColor="text1"/>
          <w:sz w:val="18"/>
          <w:szCs w:val="18"/>
        </w:rPr>
      </w:pPr>
    </w:p>
    <w:p w:rsidR="005A370A" w:rsidRPr="00677C87" w:rsidRDefault="005A370A" w:rsidP="005A370A">
      <w:pPr>
        <w:widowControl/>
        <w:spacing w:after="0"/>
        <w:jc w:val="left"/>
        <w:rPr>
          <w:rFonts w:cs="Arial"/>
          <w:color w:val="000000" w:themeColor="text1"/>
          <w:sz w:val="18"/>
          <w:szCs w:val="18"/>
          <w:lang w:val="fr-CH" w:eastAsia="fr-FR"/>
        </w:rPr>
      </w:pPr>
    </w:p>
    <w:tbl>
      <w:tblPr>
        <w:tblStyle w:val="Grilledutableau"/>
        <w:tblW w:w="8930" w:type="dxa"/>
        <w:tblInd w:w="534" w:type="dxa"/>
        <w:shd w:val="clear" w:color="auto" w:fill="CCFFFF"/>
        <w:tblLayout w:type="fixed"/>
        <w:tblLook w:val="04A0" w:firstRow="1" w:lastRow="0" w:firstColumn="1" w:lastColumn="0" w:noHBand="0" w:noVBand="1"/>
      </w:tblPr>
      <w:tblGrid>
        <w:gridCol w:w="4394"/>
        <w:gridCol w:w="2497"/>
        <w:gridCol w:w="2039"/>
      </w:tblGrid>
      <w:tr w:rsidR="005A370A" w:rsidRPr="00677C87" w:rsidTr="00CB501B">
        <w:tc>
          <w:tcPr>
            <w:tcW w:w="4394" w:type="dxa"/>
            <w:tcBorders>
              <w:bottom w:val="single" w:sz="4" w:space="0" w:color="auto"/>
            </w:tcBorders>
            <w:shd w:val="clear" w:color="auto" w:fill="CCFFFF"/>
          </w:tcPr>
          <w:p w:rsidR="005A370A" w:rsidRPr="00677C87" w:rsidRDefault="005A370A" w:rsidP="00CB501B">
            <w:pPr>
              <w:pStyle w:val="Corps2"/>
              <w:spacing w:before="60" w:after="60"/>
              <w:ind w:left="0"/>
              <w:rPr>
                <w:rFonts w:cs="Arial"/>
                <w:b/>
                <w:i/>
                <w:color w:val="000000" w:themeColor="text1"/>
                <w:sz w:val="18"/>
                <w:szCs w:val="18"/>
                <w:lang w:val="fr-CH"/>
              </w:rPr>
            </w:pPr>
            <w:r w:rsidRPr="00677C87">
              <w:rPr>
                <w:rFonts w:cs="Arial"/>
                <w:b/>
                <w:i/>
                <w:color w:val="000000" w:themeColor="text1"/>
                <w:sz w:val="18"/>
                <w:szCs w:val="18"/>
                <w:lang w:val="fr-CH"/>
              </w:rPr>
              <w:t>TOTAL 4.52</w:t>
            </w:r>
          </w:p>
        </w:tc>
        <w:tc>
          <w:tcPr>
            <w:tcW w:w="2497" w:type="dxa"/>
            <w:tcBorders>
              <w:bottom w:val="single" w:sz="4" w:space="0" w:color="auto"/>
            </w:tcBorders>
            <w:shd w:val="clear" w:color="auto" w:fill="CCFFFF"/>
          </w:tcPr>
          <w:p w:rsidR="005A370A" w:rsidRPr="00677C87" w:rsidRDefault="005A370A" w:rsidP="00CB501B">
            <w:pPr>
              <w:pStyle w:val="Corps2"/>
              <w:spacing w:before="60" w:after="60"/>
              <w:ind w:left="0"/>
              <w:jc w:val="right"/>
              <w:rPr>
                <w:rFonts w:cs="Arial"/>
                <w:b/>
                <w:color w:val="000000" w:themeColor="text1"/>
                <w:sz w:val="18"/>
                <w:szCs w:val="18"/>
                <w:lang w:val="fr-CH"/>
              </w:rPr>
            </w:pPr>
            <w:r w:rsidRPr="00677C87">
              <w:rPr>
                <w:rFonts w:cs="Arial"/>
                <w:b/>
                <w:color w:val="000000" w:themeColor="text1"/>
                <w:sz w:val="18"/>
                <w:szCs w:val="18"/>
                <w:lang w:val="fr-CH"/>
              </w:rPr>
              <w:t xml:space="preserve">……………. </w:t>
            </w:r>
            <w:r>
              <w:rPr>
                <w:rFonts w:cs="Arial"/>
                <w:b/>
                <w:color w:val="000000" w:themeColor="text1"/>
                <w:sz w:val="18"/>
                <w:szCs w:val="18"/>
                <w:lang w:val="fr-CH"/>
              </w:rPr>
              <w:t>heures</w:t>
            </w:r>
          </w:p>
        </w:tc>
        <w:tc>
          <w:tcPr>
            <w:tcW w:w="2039" w:type="dxa"/>
            <w:tcBorders>
              <w:bottom w:val="single" w:sz="4" w:space="0" w:color="auto"/>
            </w:tcBorders>
            <w:shd w:val="clear" w:color="auto" w:fill="CCFFFF"/>
          </w:tcPr>
          <w:p w:rsidR="005A370A" w:rsidRPr="00677C87" w:rsidRDefault="005A370A" w:rsidP="00CB501B">
            <w:pPr>
              <w:pStyle w:val="Corps2"/>
              <w:spacing w:before="60" w:after="60"/>
              <w:ind w:left="0"/>
              <w:jc w:val="right"/>
              <w:rPr>
                <w:rFonts w:cs="Arial"/>
                <w:b/>
                <w:color w:val="000000" w:themeColor="text1"/>
                <w:sz w:val="18"/>
                <w:szCs w:val="18"/>
                <w:lang w:val="fr-CH"/>
              </w:rPr>
            </w:pPr>
            <w:r w:rsidRPr="00677C87">
              <w:rPr>
                <w:rFonts w:cs="Arial"/>
                <w:b/>
                <w:color w:val="000000" w:themeColor="text1"/>
                <w:sz w:val="18"/>
                <w:szCs w:val="18"/>
                <w:lang w:val="fr-CH"/>
              </w:rPr>
              <w:t xml:space="preserve">……………. </w:t>
            </w:r>
            <w:r>
              <w:rPr>
                <w:rFonts w:cs="Arial"/>
                <w:b/>
                <w:color w:val="000000" w:themeColor="text1"/>
                <w:sz w:val="18"/>
                <w:szCs w:val="18"/>
                <w:lang w:val="fr-CH"/>
              </w:rPr>
              <w:t>CHF</w:t>
            </w:r>
          </w:p>
        </w:tc>
      </w:tr>
    </w:tbl>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color w:val="000000" w:themeColor="text1"/>
          <w:sz w:val="18"/>
          <w:szCs w:val="18"/>
        </w:rPr>
      </w:pPr>
    </w:p>
    <w:tbl>
      <w:tblPr>
        <w:tblStyle w:val="Grilledutableau"/>
        <w:tblW w:w="0" w:type="auto"/>
        <w:tblInd w:w="534" w:type="dxa"/>
        <w:shd w:val="clear" w:color="auto" w:fill="CCFFFF"/>
        <w:tblLayout w:type="fixed"/>
        <w:tblLook w:val="04A0" w:firstRow="1" w:lastRow="0" w:firstColumn="1" w:lastColumn="0" w:noHBand="0" w:noVBand="1"/>
      </w:tblPr>
      <w:tblGrid>
        <w:gridCol w:w="708"/>
        <w:gridCol w:w="8222"/>
      </w:tblGrid>
      <w:tr w:rsidR="005A370A" w:rsidRPr="00677C87" w:rsidTr="00CB501B">
        <w:tc>
          <w:tcPr>
            <w:tcW w:w="708" w:type="dxa"/>
            <w:shd w:val="clear" w:color="auto" w:fill="FFFFFF" w:themeFill="background1"/>
          </w:tcPr>
          <w:p w:rsidR="005A370A" w:rsidRPr="00677C87" w:rsidRDefault="005A370A" w:rsidP="00CB501B">
            <w:pPr>
              <w:pStyle w:val="Corps2"/>
              <w:spacing w:before="60" w:after="60"/>
              <w:ind w:left="0"/>
              <w:rPr>
                <w:rFonts w:cs="Arial"/>
                <w:b/>
                <w:color w:val="000000" w:themeColor="text1"/>
                <w:sz w:val="18"/>
                <w:szCs w:val="18"/>
                <w:lang w:val="fr-CH"/>
              </w:rPr>
            </w:pPr>
          </w:p>
        </w:tc>
        <w:tc>
          <w:tcPr>
            <w:tcW w:w="8222" w:type="dxa"/>
            <w:shd w:val="clear" w:color="auto" w:fill="FFFFFF" w:themeFill="background1"/>
          </w:tcPr>
          <w:p w:rsidR="005A370A" w:rsidRPr="00677C87" w:rsidRDefault="005A370A" w:rsidP="00CB501B">
            <w:pPr>
              <w:pStyle w:val="En-tte1"/>
              <w:rPr>
                <w:lang w:val="fr-CH"/>
              </w:rPr>
            </w:pPr>
            <w:r w:rsidRPr="00677C87">
              <w:rPr>
                <w:lang w:val="fr-CH"/>
              </w:rPr>
              <w:t>Description du mode de calcul des honoraires pour la phase 4.52 :</w:t>
            </w:r>
          </w:p>
          <w:p w:rsidR="005A370A" w:rsidRPr="00677C87" w:rsidRDefault="005A370A" w:rsidP="00CB501B">
            <w:pPr>
              <w:pStyle w:val="Corps2"/>
              <w:spacing w:before="60" w:after="60"/>
              <w:ind w:left="35"/>
              <w:jc w:val="left"/>
              <w:rPr>
                <w:rFonts w:cs="Arial"/>
                <w:b/>
                <w:color w:val="000000" w:themeColor="text1"/>
                <w:sz w:val="18"/>
                <w:szCs w:val="18"/>
                <w:lang w:val="fr-CH"/>
              </w:rPr>
            </w:pPr>
            <w:r w:rsidRPr="00677C87">
              <w:rPr>
                <w:rFonts w:cs="Arial"/>
                <w:color w:val="000000" w:themeColor="text1"/>
                <w:sz w:val="18"/>
                <w:szCs w:val="18"/>
                <w:lang w:val="fr-CH"/>
              </w:rPr>
              <w:t>…………………………………………………………………………………………………………………………………………………………………………………………………………………………………………………………………………………………………………………………………………………………………………………………………………</w:t>
            </w:r>
          </w:p>
        </w:tc>
      </w:tr>
    </w:tbl>
    <w:p w:rsidR="005A370A" w:rsidRPr="00677C87" w:rsidRDefault="005A370A" w:rsidP="005A370A">
      <w:pPr>
        <w:pStyle w:val="Corp1"/>
        <w:rPr>
          <w:rFonts w:cs="Arial"/>
          <w:color w:val="000000" w:themeColor="text1"/>
          <w:sz w:val="18"/>
          <w:szCs w:val="18"/>
          <w:lang w:val="fr-CH"/>
        </w:rPr>
      </w:pPr>
    </w:p>
    <w:p w:rsidR="005A370A" w:rsidRPr="00677C87" w:rsidRDefault="005A370A" w:rsidP="005A370A">
      <w:pPr>
        <w:pStyle w:val="Corps2"/>
        <w:spacing w:after="240"/>
        <w:ind w:left="360"/>
        <w:rPr>
          <w:rFonts w:cs="Arial"/>
          <w:i/>
          <w:color w:val="FF0000"/>
          <w:sz w:val="20"/>
          <w:szCs w:val="20"/>
          <w:lang w:val="fr-CH"/>
        </w:rPr>
      </w:pPr>
    </w:p>
    <w:p w:rsidR="005A370A" w:rsidRPr="00677C87" w:rsidRDefault="005A370A" w:rsidP="005A370A">
      <w:pPr>
        <w:pStyle w:val="Formatlibre"/>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color w:val="000000" w:themeColor="text1"/>
          <w:sz w:val="18"/>
          <w:szCs w:val="18"/>
        </w:rPr>
      </w:pPr>
      <w:r w:rsidRPr="00677C87">
        <w:rPr>
          <w:rFonts w:ascii="Arial" w:hAnsi="Arial" w:cs="Arial"/>
          <w:color w:val="000000" w:themeColor="text1"/>
          <w:sz w:val="18"/>
          <w:szCs w:val="18"/>
        </w:rPr>
        <w:br w:type="page"/>
      </w:r>
    </w:p>
    <w:p w:rsidR="005A370A" w:rsidRPr="00677C87" w:rsidRDefault="005A370A" w:rsidP="005A370A">
      <w:pPr>
        <w:pStyle w:val="Corps2"/>
        <w:spacing w:after="240"/>
        <w:ind w:left="360"/>
        <w:rPr>
          <w:rFonts w:cs="Arial"/>
          <w:i/>
          <w:color w:val="FF0000"/>
          <w:sz w:val="20"/>
          <w:szCs w:val="20"/>
          <w:lang w:val="fr-CH"/>
        </w:rPr>
      </w:pPr>
      <w:r w:rsidRPr="00677C87">
        <w:rPr>
          <w:rFonts w:cs="Arial"/>
          <w:i/>
          <w:color w:val="FF0000"/>
          <w:sz w:val="20"/>
          <w:szCs w:val="20"/>
          <w:lang w:val="fr-CH"/>
        </w:rPr>
        <w:lastRenderedPageBreak/>
        <w:t>Insérer ci-dessous la suite du cahier des charges correspondant au type de mandat.</w:t>
      </w: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000000" w:themeColor="text1"/>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000000" w:themeColor="text1"/>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000000" w:themeColor="text1"/>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color w:val="000000" w:themeColor="text1"/>
          <w:sz w:val="18"/>
          <w:szCs w:val="18"/>
        </w:rPr>
      </w:pPr>
    </w:p>
    <w:tbl>
      <w:tblPr>
        <w:tblStyle w:val="Grilledutableau"/>
        <w:tblW w:w="8930" w:type="dxa"/>
        <w:tblInd w:w="534" w:type="dxa"/>
        <w:shd w:val="clear" w:color="auto" w:fill="CCFFFF"/>
        <w:tblLayout w:type="fixed"/>
        <w:tblLook w:val="04A0" w:firstRow="1" w:lastRow="0" w:firstColumn="1" w:lastColumn="0" w:noHBand="0" w:noVBand="1"/>
      </w:tblPr>
      <w:tblGrid>
        <w:gridCol w:w="4422"/>
        <w:gridCol w:w="2409"/>
        <w:gridCol w:w="2099"/>
      </w:tblGrid>
      <w:tr w:rsidR="005A370A" w:rsidRPr="00677C87" w:rsidTr="00CB501B">
        <w:tc>
          <w:tcPr>
            <w:tcW w:w="4422" w:type="dxa"/>
            <w:tcBorders>
              <w:bottom w:val="single" w:sz="4" w:space="0" w:color="auto"/>
            </w:tcBorders>
            <w:shd w:val="clear" w:color="auto" w:fill="CCFFFF"/>
          </w:tcPr>
          <w:p w:rsidR="005A370A" w:rsidRPr="00677C87" w:rsidRDefault="005A370A" w:rsidP="00CB501B">
            <w:pPr>
              <w:pStyle w:val="Corps2"/>
              <w:spacing w:before="60" w:after="60"/>
              <w:ind w:left="0"/>
              <w:rPr>
                <w:rFonts w:cs="Arial"/>
                <w:b/>
                <w:i/>
                <w:color w:val="000000" w:themeColor="text1"/>
                <w:sz w:val="18"/>
                <w:szCs w:val="18"/>
                <w:lang w:val="fr-CH"/>
              </w:rPr>
            </w:pPr>
            <w:r w:rsidRPr="00677C87">
              <w:rPr>
                <w:rFonts w:cs="Arial"/>
                <w:b/>
                <w:i/>
                <w:color w:val="000000" w:themeColor="text1"/>
                <w:sz w:val="18"/>
                <w:szCs w:val="18"/>
                <w:lang w:val="fr-CH"/>
              </w:rPr>
              <w:t>TOTAL 4.53 Mise en service, achèvement</w:t>
            </w:r>
          </w:p>
        </w:tc>
        <w:tc>
          <w:tcPr>
            <w:tcW w:w="2409" w:type="dxa"/>
            <w:tcBorders>
              <w:bottom w:val="single" w:sz="4" w:space="0" w:color="auto"/>
            </w:tcBorders>
            <w:shd w:val="clear" w:color="auto" w:fill="CCFFFF"/>
          </w:tcPr>
          <w:p w:rsidR="005A370A" w:rsidRPr="00677C87" w:rsidRDefault="005A370A" w:rsidP="00CB501B">
            <w:pPr>
              <w:pStyle w:val="Corps2"/>
              <w:spacing w:before="60" w:after="60"/>
              <w:ind w:left="0"/>
              <w:jc w:val="right"/>
              <w:rPr>
                <w:rFonts w:cs="Arial"/>
                <w:b/>
                <w:color w:val="000000" w:themeColor="text1"/>
                <w:sz w:val="18"/>
                <w:szCs w:val="18"/>
                <w:lang w:val="fr-CH"/>
              </w:rPr>
            </w:pPr>
            <w:r w:rsidRPr="00677C87">
              <w:rPr>
                <w:rFonts w:cs="Arial"/>
                <w:b/>
                <w:color w:val="000000" w:themeColor="text1"/>
                <w:sz w:val="18"/>
                <w:szCs w:val="18"/>
                <w:lang w:val="fr-CH"/>
              </w:rPr>
              <w:t xml:space="preserve">……………. </w:t>
            </w:r>
            <w:r>
              <w:rPr>
                <w:rFonts w:cs="Arial"/>
                <w:b/>
                <w:color w:val="000000" w:themeColor="text1"/>
                <w:sz w:val="18"/>
                <w:szCs w:val="18"/>
                <w:lang w:val="fr-CH"/>
              </w:rPr>
              <w:t>heures</w:t>
            </w:r>
          </w:p>
        </w:tc>
        <w:tc>
          <w:tcPr>
            <w:tcW w:w="2099" w:type="dxa"/>
            <w:tcBorders>
              <w:bottom w:val="single" w:sz="4" w:space="0" w:color="auto"/>
            </w:tcBorders>
            <w:shd w:val="clear" w:color="auto" w:fill="CCFFFF"/>
          </w:tcPr>
          <w:p w:rsidR="005A370A" w:rsidRPr="00677C87" w:rsidRDefault="005A370A" w:rsidP="00CB501B">
            <w:pPr>
              <w:pStyle w:val="Corps2"/>
              <w:spacing w:before="60" w:after="60"/>
              <w:ind w:left="0"/>
              <w:jc w:val="right"/>
              <w:rPr>
                <w:rFonts w:cs="Arial"/>
                <w:b/>
                <w:color w:val="000000" w:themeColor="text1"/>
                <w:sz w:val="18"/>
                <w:szCs w:val="18"/>
                <w:lang w:val="fr-CH"/>
              </w:rPr>
            </w:pPr>
            <w:r w:rsidRPr="00677C87">
              <w:rPr>
                <w:rFonts w:cs="Arial"/>
                <w:b/>
                <w:color w:val="000000" w:themeColor="text1"/>
                <w:sz w:val="18"/>
                <w:szCs w:val="18"/>
                <w:lang w:val="fr-CH"/>
              </w:rPr>
              <w:t xml:space="preserve">……………. </w:t>
            </w:r>
            <w:r>
              <w:rPr>
                <w:rFonts w:cs="Arial"/>
                <w:b/>
                <w:color w:val="000000" w:themeColor="text1"/>
                <w:sz w:val="18"/>
                <w:szCs w:val="18"/>
                <w:lang w:val="fr-CH"/>
              </w:rPr>
              <w:t>CHF</w:t>
            </w:r>
          </w:p>
        </w:tc>
      </w:tr>
    </w:tbl>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color w:val="000000" w:themeColor="text1"/>
          <w:sz w:val="18"/>
          <w:szCs w:val="18"/>
        </w:rPr>
      </w:pPr>
    </w:p>
    <w:tbl>
      <w:tblPr>
        <w:tblStyle w:val="Grilledutableau"/>
        <w:tblW w:w="0" w:type="auto"/>
        <w:tblInd w:w="534" w:type="dxa"/>
        <w:shd w:val="clear" w:color="auto" w:fill="CCFFFF"/>
        <w:tblLayout w:type="fixed"/>
        <w:tblLook w:val="04A0" w:firstRow="1" w:lastRow="0" w:firstColumn="1" w:lastColumn="0" w:noHBand="0" w:noVBand="1"/>
      </w:tblPr>
      <w:tblGrid>
        <w:gridCol w:w="708"/>
        <w:gridCol w:w="8222"/>
      </w:tblGrid>
      <w:tr w:rsidR="005A370A" w:rsidRPr="00677C87" w:rsidTr="00CB501B">
        <w:tc>
          <w:tcPr>
            <w:tcW w:w="708" w:type="dxa"/>
            <w:shd w:val="clear" w:color="auto" w:fill="FFFFFF" w:themeFill="background1"/>
          </w:tcPr>
          <w:p w:rsidR="005A370A" w:rsidRPr="00677C87" w:rsidRDefault="005A370A" w:rsidP="00CB501B">
            <w:pPr>
              <w:pStyle w:val="Corps2"/>
              <w:spacing w:before="60" w:after="60"/>
              <w:ind w:left="0"/>
              <w:rPr>
                <w:rFonts w:cs="Arial"/>
                <w:b/>
                <w:color w:val="000000" w:themeColor="text1"/>
                <w:sz w:val="18"/>
                <w:szCs w:val="18"/>
                <w:lang w:val="fr-CH"/>
              </w:rPr>
            </w:pPr>
          </w:p>
        </w:tc>
        <w:tc>
          <w:tcPr>
            <w:tcW w:w="8222" w:type="dxa"/>
            <w:shd w:val="clear" w:color="auto" w:fill="FFFFFF" w:themeFill="background1"/>
          </w:tcPr>
          <w:p w:rsidR="005A370A" w:rsidRPr="00677C87" w:rsidRDefault="005A370A" w:rsidP="00CB501B">
            <w:pPr>
              <w:pStyle w:val="En-tte1"/>
              <w:rPr>
                <w:lang w:val="fr-CH"/>
              </w:rPr>
            </w:pPr>
            <w:r w:rsidRPr="00677C87">
              <w:rPr>
                <w:lang w:val="fr-CH"/>
              </w:rPr>
              <w:t>Description du mode de calcul des honoraires pour la phase 4.53 :</w:t>
            </w:r>
          </w:p>
          <w:p w:rsidR="005A370A" w:rsidRPr="00677C87" w:rsidRDefault="005A370A" w:rsidP="00CB501B">
            <w:pPr>
              <w:pStyle w:val="Corps2"/>
              <w:spacing w:before="60" w:after="60"/>
              <w:ind w:left="35"/>
              <w:jc w:val="left"/>
              <w:rPr>
                <w:rFonts w:cs="Arial"/>
                <w:b/>
                <w:color w:val="000000" w:themeColor="text1"/>
                <w:sz w:val="18"/>
                <w:szCs w:val="18"/>
                <w:lang w:val="fr-CH"/>
              </w:rPr>
            </w:pPr>
            <w:r w:rsidRPr="00677C87">
              <w:rPr>
                <w:rFonts w:cs="Arial"/>
                <w:color w:val="000000" w:themeColor="text1"/>
                <w:sz w:val="18"/>
                <w:szCs w:val="18"/>
                <w:lang w:val="fr-CH"/>
              </w:rPr>
              <w:t>…………………………………………………………………………………………………………………………………………………………………………………………………………………………………………………………………………………………………………………………………………………………………………………………………………</w:t>
            </w:r>
          </w:p>
        </w:tc>
      </w:tr>
    </w:tbl>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color w:val="000000" w:themeColor="text1"/>
          <w:sz w:val="18"/>
          <w:szCs w:val="18"/>
        </w:rPr>
      </w:pPr>
    </w:p>
    <w:tbl>
      <w:tblPr>
        <w:tblStyle w:val="Grilledutableau"/>
        <w:tblW w:w="8930" w:type="dxa"/>
        <w:tblInd w:w="534" w:type="dxa"/>
        <w:shd w:val="clear" w:color="auto" w:fill="CCFFFF"/>
        <w:tblLayout w:type="fixed"/>
        <w:tblLook w:val="04A0" w:firstRow="1" w:lastRow="0" w:firstColumn="1" w:lastColumn="0" w:noHBand="0" w:noVBand="1"/>
      </w:tblPr>
      <w:tblGrid>
        <w:gridCol w:w="4422"/>
        <w:gridCol w:w="2382"/>
        <w:gridCol w:w="2126"/>
      </w:tblGrid>
      <w:tr w:rsidR="005A370A" w:rsidRPr="00677C87" w:rsidTr="00CB501B">
        <w:tc>
          <w:tcPr>
            <w:tcW w:w="4422" w:type="dxa"/>
            <w:tcBorders>
              <w:bottom w:val="single" w:sz="4" w:space="0" w:color="auto"/>
            </w:tcBorders>
            <w:shd w:val="clear" w:color="auto" w:fill="CCFFFF"/>
          </w:tcPr>
          <w:p w:rsidR="005A370A" w:rsidRPr="00677C87" w:rsidRDefault="005A370A" w:rsidP="00CB501B">
            <w:pPr>
              <w:pStyle w:val="Corps2"/>
              <w:spacing w:before="180" w:after="180"/>
              <w:ind w:left="0"/>
              <w:jc w:val="left"/>
              <w:rPr>
                <w:rFonts w:cs="Arial"/>
                <w:b/>
                <w:i/>
                <w:color w:val="000000" w:themeColor="text1"/>
                <w:sz w:val="18"/>
                <w:szCs w:val="18"/>
                <w:lang w:val="fr-CH"/>
              </w:rPr>
            </w:pPr>
            <w:r w:rsidRPr="00677C87">
              <w:rPr>
                <w:rFonts w:cs="Arial"/>
                <w:b/>
                <w:color w:val="000000" w:themeColor="text1"/>
                <w:sz w:val="18"/>
                <w:szCs w:val="18"/>
                <w:lang w:val="fr-CH"/>
              </w:rPr>
              <w:t>TOTAL 4.5</w:t>
            </w:r>
            <w:r w:rsidRPr="00677C87">
              <w:rPr>
                <w:rFonts w:cs="Arial"/>
                <w:b/>
                <w:i/>
                <w:color w:val="000000" w:themeColor="text1"/>
                <w:sz w:val="18"/>
                <w:szCs w:val="18"/>
                <w:lang w:val="fr-CH"/>
              </w:rPr>
              <w:t xml:space="preserve"> </w:t>
            </w:r>
            <w:r w:rsidRPr="00677C87">
              <w:rPr>
                <w:rFonts w:cs="Arial"/>
                <w:b/>
                <w:color w:val="000000" w:themeColor="text1"/>
                <w:sz w:val="18"/>
                <w:szCs w:val="18"/>
                <w:lang w:val="fr-CH"/>
              </w:rPr>
              <w:t>RÉALISATION</w:t>
            </w:r>
          </w:p>
        </w:tc>
        <w:tc>
          <w:tcPr>
            <w:tcW w:w="2382" w:type="dxa"/>
            <w:tcBorders>
              <w:bottom w:val="single" w:sz="4" w:space="0" w:color="auto"/>
            </w:tcBorders>
            <w:shd w:val="clear" w:color="auto" w:fill="CCFFFF"/>
            <w:vAlign w:val="center"/>
          </w:tcPr>
          <w:p w:rsidR="005A370A" w:rsidRPr="00677C87" w:rsidRDefault="005A370A" w:rsidP="00CB501B">
            <w:pPr>
              <w:pStyle w:val="Corps2"/>
              <w:spacing w:before="60" w:after="60"/>
              <w:ind w:left="0"/>
              <w:jc w:val="right"/>
              <w:rPr>
                <w:rFonts w:cs="Arial"/>
                <w:b/>
                <w:color w:val="000000" w:themeColor="text1"/>
                <w:sz w:val="18"/>
                <w:szCs w:val="18"/>
                <w:lang w:val="fr-CH"/>
              </w:rPr>
            </w:pPr>
            <w:r w:rsidRPr="00677C87">
              <w:rPr>
                <w:rFonts w:cs="Arial"/>
                <w:b/>
                <w:color w:val="000000" w:themeColor="text1"/>
                <w:sz w:val="18"/>
                <w:szCs w:val="18"/>
                <w:lang w:val="fr-CH"/>
              </w:rPr>
              <w:t xml:space="preserve">……………. </w:t>
            </w:r>
            <w:r>
              <w:rPr>
                <w:rFonts w:cs="Arial"/>
                <w:b/>
                <w:color w:val="000000" w:themeColor="text1"/>
                <w:sz w:val="18"/>
                <w:szCs w:val="18"/>
                <w:lang w:val="fr-CH"/>
              </w:rPr>
              <w:t>heures</w:t>
            </w:r>
          </w:p>
        </w:tc>
        <w:tc>
          <w:tcPr>
            <w:tcW w:w="2126" w:type="dxa"/>
            <w:tcBorders>
              <w:bottom w:val="single" w:sz="4" w:space="0" w:color="auto"/>
            </w:tcBorders>
            <w:shd w:val="clear" w:color="auto" w:fill="CCFFFF"/>
            <w:vAlign w:val="center"/>
          </w:tcPr>
          <w:p w:rsidR="005A370A" w:rsidRPr="00677C87" w:rsidRDefault="005A370A" w:rsidP="00CB501B">
            <w:pPr>
              <w:pStyle w:val="Corps2"/>
              <w:spacing w:before="60" w:after="60"/>
              <w:ind w:left="0"/>
              <w:jc w:val="right"/>
              <w:rPr>
                <w:rFonts w:cs="Arial"/>
                <w:b/>
                <w:color w:val="000000" w:themeColor="text1"/>
                <w:sz w:val="18"/>
                <w:szCs w:val="18"/>
                <w:lang w:val="fr-CH"/>
              </w:rPr>
            </w:pPr>
            <w:r w:rsidRPr="00677C87">
              <w:rPr>
                <w:rFonts w:cs="Arial"/>
                <w:b/>
                <w:color w:val="000000" w:themeColor="text1"/>
                <w:sz w:val="18"/>
                <w:szCs w:val="18"/>
                <w:lang w:val="fr-CH"/>
              </w:rPr>
              <w:t xml:space="preserve">……………. </w:t>
            </w:r>
            <w:r>
              <w:rPr>
                <w:rFonts w:cs="Arial"/>
                <w:b/>
                <w:color w:val="000000" w:themeColor="text1"/>
                <w:sz w:val="18"/>
                <w:szCs w:val="18"/>
                <w:lang w:val="fr-CH"/>
              </w:rPr>
              <w:t>CHF</w:t>
            </w:r>
          </w:p>
        </w:tc>
      </w:tr>
    </w:tbl>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color w:val="000000" w:themeColor="text1"/>
          <w:sz w:val="18"/>
          <w:szCs w:val="18"/>
        </w:rPr>
      </w:pPr>
      <w:r w:rsidRPr="00677C87">
        <w:rPr>
          <w:rFonts w:ascii="Arial" w:hAnsi="Arial" w:cs="Arial"/>
          <w:color w:val="000000" w:themeColor="text1"/>
          <w:sz w:val="18"/>
          <w:szCs w:val="18"/>
        </w:rPr>
        <w:br w:type="page"/>
      </w:r>
    </w:p>
    <w:p w:rsidR="005A370A" w:rsidRPr="00677C87" w:rsidRDefault="005A370A" w:rsidP="005A370A">
      <w:pPr>
        <w:pStyle w:val="Corps2"/>
        <w:spacing w:after="240"/>
        <w:ind w:left="360"/>
        <w:rPr>
          <w:rFonts w:cs="Arial"/>
          <w:i/>
          <w:color w:val="FF0000"/>
          <w:sz w:val="20"/>
          <w:szCs w:val="20"/>
          <w:lang w:val="fr-CH"/>
        </w:rPr>
      </w:pPr>
      <w:r w:rsidRPr="00677C87">
        <w:rPr>
          <w:rFonts w:cs="Arial"/>
          <w:i/>
          <w:color w:val="FF0000"/>
          <w:sz w:val="20"/>
          <w:szCs w:val="20"/>
          <w:lang w:val="fr-CH"/>
        </w:rPr>
        <w:lastRenderedPageBreak/>
        <w:t>Insérer ci-dessous la suite du cahier des charges correspondant au type de mandat.</w:t>
      </w: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FF0000"/>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000000" w:themeColor="text1"/>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000000" w:themeColor="text1"/>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Arial" w:hAnsi="Arial" w:cs="Arial"/>
          <w:color w:val="000000" w:themeColor="text1"/>
          <w:sz w:val="18"/>
          <w:szCs w:val="18"/>
        </w:rPr>
      </w:pPr>
    </w:p>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color w:val="000000" w:themeColor="text1"/>
          <w:sz w:val="18"/>
          <w:szCs w:val="18"/>
        </w:rPr>
      </w:pPr>
    </w:p>
    <w:tbl>
      <w:tblPr>
        <w:tblStyle w:val="Grilledutableau"/>
        <w:tblW w:w="8789" w:type="dxa"/>
        <w:tblInd w:w="675" w:type="dxa"/>
        <w:shd w:val="clear" w:color="auto" w:fill="CCFFFF"/>
        <w:tblLayout w:type="fixed"/>
        <w:tblLook w:val="04A0" w:firstRow="1" w:lastRow="0" w:firstColumn="1" w:lastColumn="0" w:noHBand="0" w:noVBand="1"/>
      </w:tblPr>
      <w:tblGrid>
        <w:gridCol w:w="3860"/>
        <w:gridCol w:w="2689"/>
        <w:gridCol w:w="2240"/>
      </w:tblGrid>
      <w:tr w:rsidR="005A370A" w:rsidRPr="00677C87" w:rsidTr="00CB501B">
        <w:tc>
          <w:tcPr>
            <w:tcW w:w="3860" w:type="dxa"/>
            <w:tcBorders>
              <w:bottom w:val="single" w:sz="4" w:space="0" w:color="auto"/>
            </w:tcBorders>
            <w:shd w:val="clear" w:color="auto" w:fill="CCFFFF"/>
          </w:tcPr>
          <w:p w:rsidR="005A370A" w:rsidRPr="00677C87" w:rsidRDefault="005A370A" w:rsidP="00CB501B">
            <w:pPr>
              <w:pStyle w:val="Corps2"/>
              <w:spacing w:before="60" w:after="60"/>
              <w:ind w:left="0"/>
              <w:rPr>
                <w:rFonts w:cs="Arial"/>
                <w:b/>
                <w:i/>
                <w:color w:val="000000" w:themeColor="text1"/>
                <w:sz w:val="18"/>
                <w:szCs w:val="18"/>
                <w:lang w:val="fr-CH"/>
              </w:rPr>
            </w:pPr>
            <w:r w:rsidRPr="00677C87">
              <w:rPr>
                <w:rFonts w:cs="Arial"/>
                <w:color w:val="000000" w:themeColor="text1"/>
                <w:sz w:val="18"/>
                <w:szCs w:val="18"/>
                <w:lang w:val="fr-CH"/>
              </w:rPr>
              <w:br w:type="page"/>
            </w:r>
            <w:r w:rsidRPr="00677C87">
              <w:rPr>
                <w:rFonts w:cs="Arial"/>
                <w:b/>
                <w:i/>
                <w:color w:val="000000" w:themeColor="text1"/>
                <w:sz w:val="18"/>
                <w:szCs w:val="18"/>
                <w:lang w:val="fr-CH"/>
              </w:rPr>
              <w:t>TOTAL 4.61 Fonctionnement</w:t>
            </w:r>
          </w:p>
        </w:tc>
        <w:tc>
          <w:tcPr>
            <w:tcW w:w="2689" w:type="dxa"/>
            <w:tcBorders>
              <w:bottom w:val="single" w:sz="4" w:space="0" w:color="auto"/>
            </w:tcBorders>
            <w:shd w:val="clear" w:color="auto" w:fill="CCFFFF"/>
          </w:tcPr>
          <w:p w:rsidR="005A370A" w:rsidRPr="00677C87" w:rsidRDefault="005A370A" w:rsidP="00CB501B">
            <w:pPr>
              <w:pStyle w:val="Corps2"/>
              <w:spacing w:before="60" w:after="60"/>
              <w:ind w:left="0"/>
              <w:jc w:val="right"/>
              <w:rPr>
                <w:rFonts w:cs="Arial"/>
                <w:b/>
                <w:color w:val="000000" w:themeColor="text1"/>
                <w:sz w:val="18"/>
                <w:szCs w:val="18"/>
                <w:lang w:val="fr-CH"/>
              </w:rPr>
            </w:pPr>
            <w:r w:rsidRPr="00677C87">
              <w:rPr>
                <w:rFonts w:cs="Arial"/>
                <w:b/>
                <w:color w:val="000000" w:themeColor="text1"/>
                <w:sz w:val="18"/>
                <w:szCs w:val="18"/>
                <w:lang w:val="fr-CH"/>
              </w:rPr>
              <w:t xml:space="preserve">……………. </w:t>
            </w:r>
            <w:r>
              <w:rPr>
                <w:rFonts w:cs="Arial"/>
                <w:b/>
                <w:color w:val="000000" w:themeColor="text1"/>
                <w:sz w:val="18"/>
                <w:szCs w:val="18"/>
                <w:lang w:val="fr-CH"/>
              </w:rPr>
              <w:t>heures</w:t>
            </w:r>
          </w:p>
        </w:tc>
        <w:tc>
          <w:tcPr>
            <w:tcW w:w="2240" w:type="dxa"/>
            <w:tcBorders>
              <w:bottom w:val="single" w:sz="4" w:space="0" w:color="auto"/>
            </w:tcBorders>
            <w:shd w:val="clear" w:color="auto" w:fill="CCFFFF"/>
          </w:tcPr>
          <w:p w:rsidR="005A370A" w:rsidRPr="00677C87" w:rsidRDefault="005A370A" w:rsidP="00CB501B">
            <w:pPr>
              <w:pStyle w:val="Corps2"/>
              <w:spacing w:before="60" w:after="60"/>
              <w:ind w:left="0"/>
              <w:jc w:val="right"/>
              <w:rPr>
                <w:rFonts w:cs="Arial"/>
                <w:b/>
                <w:color w:val="000000" w:themeColor="text1"/>
                <w:sz w:val="18"/>
                <w:szCs w:val="18"/>
                <w:lang w:val="fr-CH"/>
              </w:rPr>
            </w:pPr>
            <w:r w:rsidRPr="00677C87">
              <w:rPr>
                <w:rFonts w:cs="Arial"/>
                <w:b/>
                <w:color w:val="000000" w:themeColor="text1"/>
                <w:sz w:val="18"/>
                <w:szCs w:val="18"/>
                <w:lang w:val="fr-CH"/>
              </w:rPr>
              <w:t xml:space="preserve">……………. </w:t>
            </w:r>
            <w:r>
              <w:rPr>
                <w:rFonts w:cs="Arial"/>
                <w:b/>
                <w:color w:val="000000" w:themeColor="text1"/>
                <w:sz w:val="18"/>
                <w:szCs w:val="18"/>
                <w:lang w:val="fr-CH"/>
              </w:rPr>
              <w:t>CHF</w:t>
            </w:r>
          </w:p>
        </w:tc>
      </w:tr>
    </w:tbl>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color w:val="000000" w:themeColor="text1"/>
          <w:sz w:val="18"/>
          <w:szCs w:val="18"/>
        </w:rPr>
      </w:pPr>
    </w:p>
    <w:tbl>
      <w:tblPr>
        <w:tblStyle w:val="Grilledutableau"/>
        <w:tblW w:w="0" w:type="auto"/>
        <w:tblInd w:w="709" w:type="dxa"/>
        <w:shd w:val="clear" w:color="auto" w:fill="CCFFFF"/>
        <w:tblLayout w:type="fixed"/>
        <w:tblLook w:val="04A0" w:firstRow="1" w:lastRow="0" w:firstColumn="1" w:lastColumn="0" w:noHBand="0" w:noVBand="1"/>
      </w:tblPr>
      <w:tblGrid>
        <w:gridCol w:w="533"/>
        <w:gridCol w:w="8222"/>
      </w:tblGrid>
      <w:tr w:rsidR="005A370A" w:rsidRPr="00677C87" w:rsidTr="00CB501B">
        <w:tc>
          <w:tcPr>
            <w:tcW w:w="533" w:type="dxa"/>
            <w:shd w:val="clear" w:color="auto" w:fill="FFFFFF" w:themeFill="background1"/>
          </w:tcPr>
          <w:p w:rsidR="005A370A" w:rsidRPr="00677C87" w:rsidRDefault="005A370A" w:rsidP="00CB501B">
            <w:pPr>
              <w:pStyle w:val="Corps2"/>
              <w:spacing w:before="60" w:after="60"/>
              <w:ind w:left="0"/>
              <w:rPr>
                <w:rFonts w:cs="Arial"/>
                <w:b/>
                <w:color w:val="000000" w:themeColor="text1"/>
                <w:sz w:val="18"/>
                <w:szCs w:val="18"/>
                <w:lang w:val="fr-CH"/>
              </w:rPr>
            </w:pPr>
          </w:p>
        </w:tc>
        <w:tc>
          <w:tcPr>
            <w:tcW w:w="8222" w:type="dxa"/>
            <w:shd w:val="clear" w:color="auto" w:fill="FFFFFF" w:themeFill="background1"/>
          </w:tcPr>
          <w:p w:rsidR="005A370A" w:rsidRPr="00677C87" w:rsidRDefault="005A370A" w:rsidP="00CB501B">
            <w:pPr>
              <w:pStyle w:val="En-tte1"/>
              <w:rPr>
                <w:lang w:val="fr-CH"/>
              </w:rPr>
            </w:pPr>
            <w:r w:rsidRPr="00677C87">
              <w:rPr>
                <w:lang w:val="fr-CH"/>
              </w:rPr>
              <w:t>Description du mode de calcul des honoraires pour la phase 4.61 :</w:t>
            </w:r>
          </w:p>
          <w:p w:rsidR="005A370A" w:rsidRPr="00677C87" w:rsidRDefault="005A370A" w:rsidP="00CB501B">
            <w:pPr>
              <w:pStyle w:val="Corps2"/>
              <w:spacing w:before="60" w:after="60"/>
              <w:ind w:left="37"/>
              <w:jc w:val="left"/>
              <w:rPr>
                <w:rFonts w:cs="Arial"/>
                <w:b/>
                <w:color w:val="000000" w:themeColor="text1"/>
                <w:sz w:val="18"/>
                <w:szCs w:val="18"/>
                <w:lang w:val="fr-CH"/>
              </w:rPr>
            </w:pPr>
            <w:r w:rsidRPr="00677C87">
              <w:rPr>
                <w:rFonts w:cs="Arial"/>
                <w:color w:val="000000" w:themeColor="text1"/>
                <w:sz w:val="18"/>
                <w:szCs w:val="18"/>
                <w:lang w:val="fr-CH"/>
              </w:rPr>
              <w:t>………………………………………………………………………………………………………………………………………………………………………………………………………………………………………………………………………………………………………………………………………………………………………………………………………………………………</w:t>
            </w:r>
          </w:p>
        </w:tc>
      </w:tr>
    </w:tbl>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color w:val="000000" w:themeColor="text1"/>
          <w:sz w:val="18"/>
          <w:szCs w:val="18"/>
        </w:rPr>
      </w:pPr>
    </w:p>
    <w:tbl>
      <w:tblPr>
        <w:tblStyle w:val="Grilledutableau"/>
        <w:tblW w:w="0" w:type="auto"/>
        <w:tblInd w:w="709" w:type="dxa"/>
        <w:shd w:val="clear" w:color="auto" w:fill="CCFFFF"/>
        <w:tblLayout w:type="fixed"/>
        <w:tblLook w:val="04A0" w:firstRow="1" w:lastRow="0" w:firstColumn="1" w:lastColumn="0" w:noHBand="0" w:noVBand="1"/>
      </w:tblPr>
      <w:tblGrid>
        <w:gridCol w:w="3826"/>
        <w:gridCol w:w="2708"/>
        <w:gridCol w:w="2221"/>
      </w:tblGrid>
      <w:tr w:rsidR="005A370A" w:rsidRPr="00677C87" w:rsidTr="00CB501B">
        <w:tc>
          <w:tcPr>
            <w:tcW w:w="3826" w:type="dxa"/>
            <w:tcBorders>
              <w:bottom w:val="single" w:sz="4" w:space="0" w:color="auto"/>
            </w:tcBorders>
            <w:shd w:val="clear" w:color="auto" w:fill="CCFFFF"/>
          </w:tcPr>
          <w:p w:rsidR="005A370A" w:rsidRPr="00677C87" w:rsidRDefault="005A370A" w:rsidP="00CB501B">
            <w:pPr>
              <w:pStyle w:val="Corps2"/>
              <w:spacing w:before="180" w:after="180"/>
              <w:ind w:left="0"/>
              <w:jc w:val="left"/>
              <w:rPr>
                <w:rFonts w:cs="Arial"/>
                <w:b/>
                <w:i/>
                <w:color w:val="000000" w:themeColor="text1"/>
                <w:sz w:val="18"/>
                <w:szCs w:val="18"/>
                <w:lang w:val="fr-CH"/>
              </w:rPr>
            </w:pPr>
            <w:r w:rsidRPr="00677C87">
              <w:rPr>
                <w:rFonts w:cs="Arial"/>
                <w:b/>
                <w:color w:val="000000" w:themeColor="text1"/>
                <w:sz w:val="18"/>
                <w:szCs w:val="18"/>
                <w:lang w:val="fr-CH"/>
              </w:rPr>
              <w:t>TOTAL 4.6</w:t>
            </w:r>
            <w:r w:rsidRPr="00677C87">
              <w:rPr>
                <w:rFonts w:cs="Arial"/>
                <w:b/>
                <w:i/>
                <w:color w:val="000000" w:themeColor="text1"/>
                <w:sz w:val="18"/>
                <w:szCs w:val="18"/>
                <w:lang w:val="fr-CH"/>
              </w:rPr>
              <w:t xml:space="preserve"> </w:t>
            </w:r>
            <w:r w:rsidRPr="00677C87">
              <w:rPr>
                <w:rFonts w:cs="Arial"/>
                <w:b/>
                <w:color w:val="000000" w:themeColor="text1"/>
                <w:sz w:val="18"/>
                <w:szCs w:val="18"/>
                <w:lang w:val="fr-CH"/>
              </w:rPr>
              <w:t>EXPLOITATION</w:t>
            </w:r>
          </w:p>
        </w:tc>
        <w:tc>
          <w:tcPr>
            <w:tcW w:w="2708" w:type="dxa"/>
            <w:tcBorders>
              <w:bottom w:val="single" w:sz="4" w:space="0" w:color="auto"/>
            </w:tcBorders>
            <w:shd w:val="clear" w:color="auto" w:fill="CCFFFF"/>
            <w:vAlign w:val="center"/>
          </w:tcPr>
          <w:p w:rsidR="005A370A" w:rsidRPr="00677C87" w:rsidRDefault="005A370A" w:rsidP="00CB501B">
            <w:pPr>
              <w:pStyle w:val="Corps2"/>
              <w:spacing w:before="60" w:after="60"/>
              <w:ind w:left="0"/>
              <w:jc w:val="right"/>
              <w:rPr>
                <w:rFonts w:cs="Arial"/>
                <w:b/>
                <w:color w:val="000000" w:themeColor="text1"/>
                <w:sz w:val="18"/>
                <w:szCs w:val="18"/>
                <w:lang w:val="fr-CH"/>
              </w:rPr>
            </w:pPr>
            <w:r w:rsidRPr="00677C87">
              <w:rPr>
                <w:rFonts w:cs="Arial"/>
                <w:b/>
                <w:color w:val="000000" w:themeColor="text1"/>
                <w:sz w:val="18"/>
                <w:szCs w:val="18"/>
                <w:lang w:val="fr-CH"/>
              </w:rPr>
              <w:t xml:space="preserve">……………. </w:t>
            </w:r>
            <w:r>
              <w:rPr>
                <w:rFonts w:cs="Arial"/>
                <w:b/>
                <w:color w:val="000000" w:themeColor="text1"/>
                <w:sz w:val="18"/>
                <w:szCs w:val="18"/>
                <w:lang w:val="fr-CH"/>
              </w:rPr>
              <w:t>heures</w:t>
            </w:r>
          </w:p>
        </w:tc>
        <w:tc>
          <w:tcPr>
            <w:tcW w:w="2221" w:type="dxa"/>
            <w:tcBorders>
              <w:bottom w:val="single" w:sz="4" w:space="0" w:color="auto"/>
            </w:tcBorders>
            <w:shd w:val="clear" w:color="auto" w:fill="CCFFFF"/>
            <w:vAlign w:val="center"/>
          </w:tcPr>
          <w:p w:rsidR="005A370A" w:rsidRPr="00677C87" w:rsidRDefault="005A370A" w:rsidP="00CB501B">
            <w:pPr>
              <w:pStyle w:val="Corps2"/>
              <w:spacing w:before="60" w:after="60"/>
              <w:ind w:left="0"/>
              <w:jc w:val="right"/>
              <w:rPr>
                <w:rFonts w:cs="Arial"/>
                <w:b/>
                <w:color w:val="000000" w:themeColor="text1"/>
                <w:sz w:val="18"/>
                <w:szCs w:val="18"/>
                <w:lang w:val="fr-CH"/>
              </w:rPr>
            </w:pPr>
            <w:r w:rsidRPr="00677C87">
              <w:rPr>
                <w:rFonts w:cs="Arial"/>
                <w:b/>
                <w:color w:val="000000" w:themeColor="text1"/>
                <w:sz w:val="18"/>
                <w:szCs w:val="18"/>
                <w:lang w:val="fr-CH"/>
              </w:rPr>
              <w:t xml:space="preserve">……………. </w:t>
            </w:r>
            <w:r>
              <w:rPr>
                <w:rFonts w:cs="Arial"/>
                <w:b/>
                <w:color w:val="000000" w:themeColor="text1"/>
                <w:sz w:val="18"/>
                <w:szCs w:val="18"/>
                <w:lang w:val="fr-CH"/>
              </w:rPr>
              <w:t>CHF</w:t>
            </w:r>
          </w:p>
        </w:tc>
      </w:tr>
    </w:tbl>
    <w:p w:rsidR="005A370A" w:rsidRDefault="005A370A" w:rsidP="005A370A">
      <w:pPr>
        <w:widowControl/>
        <w:spacing w:after="0"/>
        <w:jc w:val="left"/>
        <w:rPr>
          <w:rFonts w:cs="Arial"/>
          <w:color w:val="000000" w:themeColor="text1"/>
          <w:sz w:val="18"/>
          <w:szCs w:val="18"/>
          <w:lang w:val="fr-CH"/>
        </w:rPr>
      </w:pPr>
    </w:p>
    <w:p w:rsidR="005A370A" w:rsidRDefault="005A370A" w:rsidP="005A370A">
      <w:pPr>
        <w:widowControl/>
        <w:spacing w:after="0"/>
        <w:jc w:val="left"/>
        <w:rPr>
          <w:rFonts w:cs="Arial"/>
          <w:color w:val="000000" w:themeColor="text1"/>
          <w:sz w:val="18"/>
          <w:szCs w:val="18"/>
          <w:lang w:val="fr-CH"/>
        </w:rPr>
      </w:pPr>
    </w:p>
    <w:p w:rsidR="005A370A" w:rsidRPr="005A370A" w:rsidRDefault="005A370A" w:rsidP="005A370A">
      <w:pPr>
        <w:widowControl/>
        <w:spacing w:after="0"/>
        <w:jc w:val="left"/>
        <w:rPr>
          <w:rFonts w:cs="Arial"/>
          <w:color w:val="000000" w:themeColor="text1"/>
          <w:sz w:val="18"/>
          <w:szCs w:val="18"/>
          <w:lang w:val="fr-CH" w:eastAsia="fr-FR"/>
        </w:rPr>
      </w:pPr>
      <w:r w:rsidRPr="005A370A">
        <w:rPr>
          <w:rFonts w:cs="Arial"/>
          <w:color w:val="000000" w:themeColor="text1"/>
          <w:sz w:val="18"/>
          <w:szCs w:val="18"/>
          <w:lang w:val="fr-CH"/>
        </w:rPr>
        <w:br w:type="page"/>
      </w:r>
    </w:p>
    <w:tbl>
      <w:tblPr>
        <w:tblStyle w:val="Grilledutableau"/>
        <w:tblW w:w="0" w:type="auto"/>
        <w:tblInd w:w="108" w:type="dxa"/>
        <w:shd w:val="clear" w:color="auto" w:fill="CCFFFF"/>
        <w:tblLayout w:type="fixed"/>
        <w:tblLook w:val="04A0" w:firstRow="1" w:lastRow="0" w:firstColumn="1" w:lastColumn="0" w:noHBand="0" w:noVBand="1"/>
      </w:tblPr>
      <w:tblGrid>
        <w:gridCol w:w="9356"/>
      </w:tblGrid>
      <w:tr w:rsidR="005A370A" w:rsidRPr="00677C87" w:rsidTr="00CB501B">
        <w:tc>
          <w:tcPr>
            <w:tcW w:w="9356" w:type="dxa"/>
            <w:tcBorders>
              <w:bottom w:val="single" w:sz="4" w:space="0" w:color="auto"/>
            </w:tcBorders>
            <w:shd w:val="clear" w:color="auto" w:fill="FFFFFF" w:themeFill="background1"/>
          </w:tcPr>
          <w:p w:rsidR="005A370A" w:rsidRPr="00677C87" w:rsidRDefault="005A370A" w:rsidP="00CB501B">
            <w:pPr>
              <w:pStyle w:val="Corps2"/>
              <w:spacing w:before="100" w:after="100"/>
              <w:ind w:left="0"/>
              <w:jc w:val="left"/>
              <w:rPr>
                <w:rFonts w:cs="Arial"/>
                <w:b/>
                <w:color w:val="000000" w:themeColor="text1"/>
                <w:sz w:val="20"/>
                <w:szCs w:val="20"/>
                <w:lang w:val="fr-CH"/>
              </w:rPr>
            </w:pPr>
            <w:r w:rsidRPr="00677C87">
              <w:rPr>
                <w:rFonts w:cs="Arial"/>
                <w:b/>
                <w:color w:val="000000" w:themeColor="text1"/>
                <w:sz w:val="20"/>
                <w:szCs w:val="20"/>
                <w:lang w:val="fr-CH"/>
              </w:rPr>
              <w:lastRenderedPageBreak/>
              <w:t>RÉCAPITULATIF DES COÛTS</w:t>
            </w:r>
          </w:p>
        </w:tc>
      </w:tr>
    </w:tbl>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rPr>
          <w:rFonts w:ascii="Arial" w:hAnsi="Arial" w:cs="Arial"/>
          <w:color w:val="000000" w:themeColor="text1"/>
          <w:sz w:val="20"/>
          <w:szCs w:val="20"/>
        </w:rPr>
      </w:pPr>
    </w:p>
    <w:tbl>
      <w:tblPr>
        <w:tblStyle w:val="Grilledutableau"/>
        <w:tblW w:w="9356" w:type="dxa"/>
        <w:tblInd w:w="108" w:type="dxa"/>
        <w:shd w:val="clear" w:color="auto" w:fill="CCFFFF"/>
        <w:tblLayout w:type="fixed"/>
        <w:tblLook w:val="04A0" w:firstRow="1" w:lastRow="0" w:firstColumn="1" w:lastColumn="0" w:noHBand="0" w:noVBand="1"/>
      </w:tblPr>
      <w:tblGrid>
        <w:gridCol w:w="709"/>
        <w:gridCol w:w="4394"/>
        <w:gridCol w:w="993"/>
        <w:gridCol w:w="992"/>
        <w:gridCol w:w="992"/>
        <w:gridCol w:w="1276"/>
      </w:tblGrid>
      <w:tr w:rsidR="005A370A" w:rsidRPr="00677C87" w:rsidTr="00CB501B">
        <w:tc>
          <w:tcPr>
            <w:tcW w:w="709" w:type="dxa"/>
            <w:shd w:val="clear" w:color="auto" w:fill="FFFFFF" w:themeFill="background1"/>
          </w:tcPr>
          <w:p w:rsidR="005A370A" w:rsidRPr="00677C87" w:rsidRDefault="005A370A" w:rsidP="00CB501B">
            <w:pPr>
              <w:pStyle w:val="Corps2"/>
              <w:spacing w:before="100" w:after="100"/>
              <w:ind w:left="0"/>
              <w:jc w:val="left"/>
              <w:rPr>
                <w:rFonts w:cs="Arial"/>
                <w:b/>
                <w:color w:val="000000" w:themeColor="text1"/>
                <w:sz w:val="20"/>
                <w:szCs w:val="20"/>
                <w:lang w:val="fr-CH"/>
              </w:rPr>
            </w:pPr>
            <w:r w:rsidRPr="00677C87">
              <w:rPr>
                <w:rFonts w:cs="Arial"/>
                <w:b/>
                <w:color w:val="000000" w:themeColor="text1"/>
                <w:sz w:val="20"/>
                <w:szCs w:val="20"/>
                <w:lang w:val="fr-CH"/>
              </w:rPr>
              <w:t>4.3</w:t>
            </w:r>
          </w:p>
        </w:tc>
        <w:tc>
          <w:tcPr>
            <w:tcW w:w="8647" w:type="dxa"/>
            <w:gridSpan w:val="5"/>
            <w:shd w:val="clear" w:color="auto" w:fill="FFFFFF" w:themeFill="background1"/>
          </w:tcPr>
          <w:p w:rsidR="005A370A" w:rsidRPr="00677C87" w:rsidRDefault="005A370A" w:rsidP="00CB501B">
            <w:pPr>
              <w:pStyle w:val="Corps2"/>
              <w:spacing w:before="100" w:after="100"/>
              <w:ind w:left="0"/>
              <w:jc w:val="left"/>
              <w:rPr>
                <w:rFonts w:cs="Arial"/>
                <w:b/>
                <w:color w:val="000000" w:themeColor="text1"/>
                <w:sz w:val="20"/>
                <w:szCs w:val="20"/>
                <w:lang w:val="fr-CH"/>
              </w:rPr>
            </w:pPr>
            <w:r w:rsidRPr="00677C87">
              <w:rPr>
                <w:rFonts w:cs="Arial"/>
                <w:b/>
                <w:color w:val="000000" w:themeColor="text1"/>
                <w:sz w:val="20"/>
                <w:szCs w:val="20"/>
                <w:lang w:val="fr-CH"/>
              </w:rPr>
              <w:t>ÉTUDE DU PROJET</w:t>
            </w:r>
          </w:p>
        </w:tc>
      </w:tr>
      <w:tr w:rsidR="005A370A" w:rsidRPr="00677C87" w:rsidTr="00CB501B">
        <w:tc>
          <w:tcPr>
            <w:tcW w:w="709" w:type="dxa"/>
            <w:tcBorders>
              <w:bottom w:val="single" w:sz="4" w:space="0" w:color="auto"/>
            </w:tcBorders>
            <w:shd w:val="clear" w:color="auto" w:fill="CDFFFF"/>
          </w:tcPr>
          <w:p w:rsidR="005A370A" w:rsidRPr="00677C87" w:rsidRDefault="005A370A" w:rsidP="00CB501B">
            <w:pPr>
              <w:pStyle w:val="Corps2"/>
              <w:spacing w:before="100" w:after="100"/>
              <w:ind w:left="0"/>
              <w:jc w:val="left"/>
              <w:rPr>
                <w:rFonts w:cs="Arial"/>
                <w:color w:val="000000" w:themeColor="text1"/>
                <w:sz w:val="20"/>
                <w:szCs w:val="20"/>
                <w:lang w:val="fr-CH"/>
              </w:rPr>
            </w:pPr>
            <w:r w:rsidRPr="00677C87">
              <w:rPr>
                <w:rFonts w:cs="Arial"/>
                <w:color w:val="000000" w:themeColor="text1"/>
                <w:sz w:val="20"/>
                <w:szCs w:val="20"/>
                <w:lang w:val="fr-CH"/>
              </w:rPr>
              <w:t>4.31</w:t>
            </w:r>
          </w:p>
        </w:tc>
        <w:tc>
          <w:tcPr>
            <w:tcW w:w="4394" w:type="dxa"/>
            <w:tcBorders>
              <w:bottom w:val="single" w:sz="4" w:space="0" w:color="auto"/>
            </w:tcBorders>
            <w:shd w:val="clear" w:color="auto" w:fill="CDFFFF"/>
          </w:tcPr>
          <w:p w:rsidR="005A370A" w:rsidRPr="00677C87" w:rsidRDefault="005A370A" w:rsidP="00CB501B">
            <w:pPr>
              <w:pStyle w:val="Corps2"/>
              <w:spacing w:before="100" w:after="100"/>
              <w:ind w:left="0"/>
              <w:jc w:val="left"/>
              <w:rPr>
                <w:rFonts w:cs="Arial"/>
                <w:color w:val="000000" w:themeColor="text1"/>
                <w:sz w:val="20"/>
                <w:szCs w:val="20"/>
                <w:lang w:val="fr-CH"/>
              </w:rPr>
            </w:pPr>
            <w:r w:rsidRPr="00677C87">
              <w:rPr>
                <w:rFonts w:cs="Arial"/>
                <w:color w:val="000000" w:themeColor="text1"/>
                <w:sz w:val="20"/>
                <w:szCs w:val="20"/>
                <w:lang w:val="fr-CH"/>
              </w:rPr>
              <w:t>Avant-projet</w:t>
            </w:r>
          </w:p>
        </w:tc>
        <w:tc>
          <w:tcPr>
            <w:tcW w:w="993" w:type="dxa"/>
            <w:tcBorders>
              <w:bottom w:val="single" w:sz="4" w:space="0" w:color="auto"/>
            </w:tcBorders>
            <w:shd w:val="clear" w:color="auto" w:fill="CDFFFF"/>
          </w:tcPr>
          <w:p w:rsidR="005A370A" w:rsidRPr="00677C87" w:rsidRDefault="005A370A" w:rsidP="00CB501B">
            <w:pPr>
              <w:pStyle w:val="Corps2"/>
              <w:spacing w:before="100" w:after="100"/>
              <w:ind w:left="0"/>
              <w:jc w:val="right"/>
              <w:rPr>
                <w:rFonts w:cs="Arial"/>
                <w:color w:val="000000" w:themeColor="text1"/>
                <w:sz w:val="20"/>
                <w:szCs w:val="20"/>
                <w:lang w:val="fr-CH"/>
              </w:rPr>
            </w:pPr>
            <w:r w:rsidRPr="00677C87">
              <w:rPr>
                <w:rFonts w:cs="Arial"/>
                <w:color w:val="000000" w:themeColor="text1"/>
                <w:sz w:val="20"/>
                <w:szCs w:val="20"/>
                <w:lang w:val="fr-CH"/>
              </w:rPr>
              <w:t>Heures</w:t>
            </w:r>
          </w:p>
        </w:tc>
        <w:tc>
          <w:tcPr>
            <w:tcW w:w="992" w:type="dxa"/>
            <w:tcBorders>
              <w:bottom w:val="single" w:sz="4" w:space="0" w:color="auto"/>
            </w:tcBorders>
            <w:shd w:val="clear" w:color="auto" w:fill="CDFFFF"/>
          </w:tcPr>
          <w:p w:rsidR="005A370A" w:rsidRPr="00677C87" w:rsidRDefault="005A370A" w:rsidP="00CB501B">
            <w:pPr>
              <w:pStyle w:val="Corps2"/>
              <w:spacing w:before="100" w:after="100"/>
              <w:ind w:left="0"/>
              <w:jc w:val="right"/>
              <w:rPr>
                <w:rFonts w:cs="Arial"/>
                <w:color w:val="000000" w:themeColor="text1"/>
                <w:sz w:val="20"/>
                <w:szCs w:val="20"/>
                <w:lang w:val="fr-CH"/>
              </w:rPr>
            </w:pPr>
            <w:r w:rsidRPr="00677C87">
              <w:rPr>
                <w:rFonts w:cs="Arial"/>
                <w:color w:val="000000" w:themeColor="text1"/>
                <w:sz w:val="20"/>
                <w:szCs w:val="20"/>
                <w:lang w:val="fr-CH"/>
              </w:rPr>
              <w:t>………</w:t>
            </w:r>
          </w:p>
        </w:tc>
        <w:tc>
          <w:tcPr>
            <w:tcW w:w="992" w:type="dxa"/>
            <w:shd w:val="clear" w:color="auto" w:fill="CDFFFF"/>
          </w:tcPr>
          <w:p w:rsidR="005A370A" w:rsidRPr="00677C87" w:rsidRDefault="005A370A" w:rsidP="00CB501B">
            <w:pPr>
              <w:pStyle w:val="Corps2"/>
              <w:spacing w:before="100" w:after="100"/>
              <w:ind w:left="0"/>
              <w:jc w:val="right"/>
              <w:rPr>
                <w:rFonts w:cs="Arial"/>
                <w:color w:val="000000" w:themeColor="text1"/>
                <w:sz w:val="20"/>
                <w:szCs w:val="20"/>
                <w:lang w:val="fr-CH"/>
              </w:rPr>
            </w:pPr>
            <w:r w:rsidRPr="00677C87">
              <w:rPr>
                <w:rFonts w:cs="Arial"/>
                <w:color w:val="000000" w:themeColor="text1"/>
                <w:sz w:val="20"/>
                <w:szCs w:val="20"/>
                <w:lang w:val="fr-CH"/>
              </w:rPr>
              <w:t>CHF</w:t>
            </w:r>
          </w:p>
        </w:tc>
        <w:tc>
          <w:tcPr>
            <w:tcW w:w="1276" w:type="dxa"/>
            <w:shd w:val="clear" w:color="auto" w:fill="CDFFFF"/>
          </w:tcPr>
          <w:p w:rsidR="005A370A" w:rsidRPr="00677C87" w:rsidRDefault="005A370A" w:rsidP="00CB501B">
            <w:pPr>
              <w:pStyle w:val="Corps2"/>
              <w:spacing w:before="100" w:after="100"/>
              <w:ind w:left="0"/>
              <w:jc w:val="right"/>
              <w:rPr>
                <w:rFonts w:cs="Arial"/>
                <w:color w:val="000000" w:themeColor="text1"/>
                <w:sz w:val="20"/>
                <w:szCs w:val="20"/>
                <w:lang w:val="fr-CH"/>
              </w:rPr>
            </w:pPr>
            <w:r w:rsidRPr="00677C87">
              <w:rPr>
                <w:rFonts w:cs="Arial"/>
                <w:color w:val="000000" w:themeColor="text1"/>
                <w:sz w:val="20"/>
                <w:szCs w:val="20"/>
                <w:lang w:val="fr-CH"/>
              </w:rPr>
              <w:t>……………</w:t>
            </w:r>
          </w:p>
        </w:tc>
      </w:tr>
      <w:tr w:rsidR="005A370A" w:rsidRPr="00677C87" w:rsidTr="00CB501B">
        <w:tc>
          <w:tcPr>
            <w:tcW w:w="709" w:type="dxa"/>
            <w:tcBorders>
              <w:bottom w:val="single" w:sz="4" w:space="0" w:color="auto"/>
            </w:tcBorders>
            <w:shd w:val="clear" w:color="auto" w:fill="CDFFFF"/>
          </w:tcPr>
          <w:p w:rsidR="005A370A" w:rsidRPr="00677C87" w:rsidRDefault="005A370A" w:rsidP="00CB501B">
            <w:pPr>
              <w:pStyle w:val="Corps2"/>
              <w:spacing w:before="100" w:after="100"/>
              <w:ind w:left="0"/>
              <w:jc w:val="left"/>
              <w:rPr>
                <w:rFonts w:cs="Arial"/>
                <w:color w:val="000000" w:themeColor="text1"/>
                <w:sz w:val="20"/>
                <w:szCs w:val="20"/>
                <w:lang w:val="fr-CH"/>
              </w:rPr>
            </w:pPr>
            <w:r w:rsidRPr="00677C87">
              <w:rPr>
                <w:rFonts w:cs="Arial"/>
                <w:color w:val="000000" w:themeColor="text1"/>
                <w:sz w:val="20"/>
                <w:szCs w:val="20"/>
                <w:lang w:val="fr-CH"/>
              </w:rPr>
              <w:t>4.32</w:t>
            </w:r>
          </w:p>
        </w:tc>
        <w:tc>
          <w:tcPr>
            <w:tcW w:w="4394" w:type="dxa"/>
            <w:tcBorders>
              <w:bottom w:val="single" w:sz="4" w:space="0" w:color="auto"/>
            </w:tcBorders>
            <w:shd w:val="clear" w:color="auto" w:fill="CDFFFF"/>
          </w:tcPr>
          <w:p w:rsidR="005A370A" w:rsidRPr="00677C87" w:rsidRDefault="005A370A" w:rsidP="00CB501B">
            <w:pPr>
              <w:pStyle w:val="Corps2"/>
              <w:spacing w:before="100" w:after="100"/>
              <w:ind w:left="0"/>
              <w:jc w:val="left"/>
              <w:rPr>
                <w:rFonts w:cs="Arial"/>
                <w:color w:val="000000" w:themeColor="text1"/>
                <w:sz w:val="20"/>
                <w:szCs w:val="20"/>
                <w:lang w:val="fr-CH"/>
              </w:rPr>
            </w:pPr>
            <w:r w:rsidRPr="00677C87">
              <w:rPr>
                <w:rFonts w:cs="Arial"/>
                <w:color w:val="000000" w:themeColor="text1"/>
                <w:sz w:val="20"/>
                <w:szCs w:val="20"/>
                <w:lang w:val="fr-CH"/>
              </w:rPr>
              <w:t>Projet de l’ouvrage</w:t>
            </w:r>
          </w:p>
        </w:tc>
        <w:tc>
          <w:tcPr>
            <w:tcW w:w="993" w:type="dxa"/>
            <w:tcBorders>
              <w:bottom w:val="single" w:sz="4" w:space="0" w:color="auto"/>
            </w:tcBorders>
            <w:shd w:val="clear" w:color="auto" w:fill="CDFFFF"/>
          </w:tcPr>
          <w:p w:rsidR="005A370A" w:rsidRPr="00677C87" w:rsidRDefault="005A370A" w:rsidP="00CB501B">
            <w:pPr>
              <w:pStyle w:val="Corps2"/>
              <w:spacing w:before="100" w:after="100"/>
              <w:ind w:left="0"/>
              <w:jc w:val="right"/>
              <w:rPr>
                <w:rFonts w:cs="Arial"/>
                <w:color w:val="000000" w:themeColor="text1"/>
                <w:sz w:val="20"/>
                <w:szCs w:val="20"/>
                <w:lang w:val="fr-CH"/>
              </w:rPr>
            </w:pPr>
            <w:r w:rsidRPr="00677C87">
              <w:rPr>
                <w:rFonts w:cs="Arial"/>
                <w:color w:val="000000" w:themeColor="text1"/>
                <w:sz w:val="20"/>
                <w:szCs w:val="20"/>
                <w:lang w:val="fr-CH"/>
              </w:rPr>
              <w:t>Heures</w:t>
            </w:r>
          </w:p>
        </w:tc>
        <w:tc>
          <w:tcPr>
            <w:tcW w:w="992" w:type="dxa"/>
            <w:tcBorders>
              <w:bottom w:val="single" w:sz="4" w:space="0" w:color="auto"/>
            </w:tcBorders>
            <w:shd w:val="clear" w:color="auto" w:fill="CDFFFF"/>
          </w:tcPr>
          <w:p w:rsidR="005A370A" w:rsidRPr="00677C87" w:rsidRDefault="005A370A" w:rsidP="00CB501B">
            <w:pPr>
              <w:pStyle w:val="Corps2"/>
              <w:spacing w:before="100" w:after="100"/>
              <w:ind w:left="0"/>
              <w:jc w:val="right"/>
              <w:rPr>
                <w:rFonts w:cs="Arial"/>
                <w:color w:val="000000" w:themeColor="text1"/>
                <w:sz w:val="20"/>
                <w:szCs w:val="20"/>
                <w:lang w:val="fr-CH"/>
              </w:rPr>
            </w:pPr>
            <w:r w:rsidRPr="00677C87">
              <w:rPr>
                <w:rFonts w:cs="Arial"/>
                <w:color w:val="000000" w:themeColor="text1"/>
                <w:sz w:val="20"/>
                <w:szCs w:val="20"/>
                <w:lang w:val="fr-CH"/>
              </w:rPr>
              <w:t>………</w:t>
            </w:r>
          </w:p>
        </w:tc>
        <w:tc>
          <w:tcPr>
            <w:tcW w:w="992" w:type="dxa"/>
            <w:shd w:val="clear" w:color="auto" w:fill="CDFFFF"/>
            <w:vAlign w:val="center"/>
          </w:tcPr>
          <w:p w:rsidR="005A370A" w:rsidRPr="00677C87" w:rsidRDefault="005A370A" w:rsidP="00CB501B">
            <w:pPr>
              <w:jc w:val="right"/>
              <w:rPr>
                <w:lang w:val="fr-CH"/>
              </w:rPr>
            </w:pPr>
            <w:r w:rsidRPr="00677C87">
              <w:rPr>
                <w:rFonts w:cs="Arial"/>
                <w:color w:val="000000" w:themeColor="text1"/>
                <w:sz w:val="20"/>
                <w:szCs w:val="20"/>
                <w:lang w:val="fr-CH"/>
              </w:rPr>
              <w:t>CHF</w:t>
            </w:r>
          </w:p>
        </w:tc>
        <w:tc>
          <w:tcPr>
            <w:tcW w:w="1276" w:type="dxa"/>
            <w:shd w:val="clear" w:color="auto" w:fill="CDFFFF"/>
          </w:tcPr>
          <w:p w:rsidR="005A370A" w:rsidRPr="00677C87" w:rsidRDefault="005A370A" w:rsidP="00CB501B">
            <w:pPr>
              <w:pStyle w:val="Corps2"/>
              <w:spacing w:before="100" w:after="100"/>
              <w:ind w:left="0"/>
              <w:jc w:val="right"/>
              <w:rPr>
                <w:rFonts w:cs="Arial"/>
                <w:color w:val="000000" w:themeColor="text1"/>
                <w:sz w:val="20"/>
                <w:szCs w:val="20"/>
                <w:lang w:val="fr-CH"/>
              </w:rPr>
            </w:pPr>
            <w:r w:rsidRPr="00677C87">
              <w:rPr>
                <w:rFonts w:cs="Arial"/>
                <w:color w:val="000000" w:themeColor="text1"/>
                <w:sz w:val="20"/>
                <w:szCs w:val="20"/>
                <w:lang w:val="fr-CH"/>
              </w:rPr>
              <w:t>……………</w:t>
            </w:r>
          </w:p>
        </w:tc>
      </w:tr>
      <w:tr w:rsidR="005A370A" w:rsidRPr="00677C87" w:rsidTr="00CB501B">
        <w:tc>
          <w:tcPr>
            <w:tcW w:w="709" w:type="dxa"/>
            <w:tcBorders>
              <w:bottom w:val="single" w:sz="4" w:space="0" w:color="auto"/>
            </w:tcBorders>
            <w:shd w:val="clear" w:color="auto" w:fill="CDFFFF"/>
          </w:tcPr>
          <w:p w:rsidR="005A370A" w:rsidRPr="00677C87" w:rsidRDefault="005A370A" w:rsidP="00CB501B">
            <w:pPr>
              <w:pStyle w:val="Corps2"/>
              <w:spacing w:before="100" w:after="100"/>
              <w:ind w:left="0"/>
              <w:jc w:val="left"/>
              <w:rPr>
                <w:rFonts w:cs="Arial"/>
                <w:color w:val="000000" w:themeColor="text1"/>
                <w:sz w:val="20"/>
                <w:szCs w:val="20"/>
                <w:lang w:val="fr-CH"/>
              </w:rPr>
            </w:pPr>
            <w:r w:rsidRPr="00677C87">
              <w:rPr>
                <w:rFonts w:cs="Arial"/>
                <w:color w:val="000000" w:themeColor="text1"/>
                <w:sz w:val="20"/>
                <w:szCs w:val="20"/>
                <w:lang w:val="fr-CH"/>
              </w:rPr>
              <w:t>4.33</w:t>
            </w:r>
          </w:p>
        </w:tc>
        <w:tc>
          <w:tcPr>
            <w:tcW w:w="4394" w:type="dxa"/>
            <w:tcBorders>
              <w:bottom w:val="single" w:sz="4" w:space="0" w:color="auto"/>
            </w:tcBorders>
            <w:shd w:val="clear" w:color="auto" w:fill="CDFFFF"/>
          </w:tcPr>
          <w:p w:rsidR="005A370A" w:rsidRPr="00677C87" w:rsidRDefault="005A370A" w:rsidP="00CB501B">
            <w:pPr>
              <w:pStyle w:val="Corps2"/>
              <w:spacing w:before="100" w:after="100"/>
              <w:ind w:left="0"/>
              <w:jc w:val="left"/>
              <w:rPr>
                <w:rFonts w:cs="Arial"/>
                <w:color w:val="000000" w:themeColor="text1"/>
                <w:sz w:val="20"/>
                <w:szCs w:val="20"/>
                <w:lang w:val="fr-CH"/>
              </w:rPr>
            </w:pPr>
            <w:r w:rsidRPr="00677C87">
              <w:rPr>
                <w:rFonts w:cs="Arial"/>
                <w:color w:val="000000" w:themeColor="text1"/>
                <w:sz w:val="20"/>
                <w:szCs w:val="20"/>
                <w:lang w:val="fr-CH"/>
              </w:rPr>
              <w:t>Procédure de demande d’autorisation</w:t>
            </w:r>
          </w:p>
        </w:tc>
        <w:tc>
          <w:tcPr>
            <w:tcW w:w="993" w:type="dxa"/>
            <w:tcBorders>
              <w:bottom w:val="single" w:sz="4" w:space="0" w:color="auto"/>
            </w:tcBorders>
            <w:shd w:val="clear" w:color="auto" w:fill="CDFFFF"/>
          </w:tcPr>
          <w:p w:rsidR="005A370A" w:rsidRPr="00677C87" w:rsidRDefault="005A370A" w:rsidP="00CB501B">
            <w:pPr>
              <w:pStyle w:val="Corps2"/>
              <w:spacing w:before="100" w:after="100"/>
              <w:ind w:left="0"/>
              <w:jc w:val="right"/>
              <w:rPr>
                <w:rFonts w:cs="Arial"/>
                <w:color w:val="000000" w:themeColor="text1"/>
                <w:sz w:val="20"/>
                <w:szCs w:val="20"/>
                <w:lang w:val="fr-CH"/>
              </w:rPr>
            </w:pPr>
            <w:r w:rsidRPr="00677C87">
              <w:rPr>
                <w:rFonts w:cs="Arial"/>
                <w:color w:val="000000" w:themeColor="text1"/>
                <w:sz w:val="20"/>
                <w:szCs w:val="20"/>
                <w:lang w:val="fr-CH"/>
              </w:rPr>
              <w:t>Heures</w:t>
            </w:r>
          </w:p>
        </w:tc>
        <w:tc>
          <w:tcPr>
            <w:tcW w:w="992" w:type="dxa"/>
            <w:tcBorders>
              <w:bottom w:val="single" w:sz="4" w:space="0" w:color="auto"/>
            </w:tcBorders>
            <w:shd w:val="clear" w:color="auto" w:fill="CDFFFF"/>
          </w:tcPr>
          <w:p w:rsidR="005A370A" w:rsidRPr="00677C87" w:rsidRDefault="005A370A" w:rsidP="00CB501B">
            <w:pPr>
              <w:pStyle w:val="Corps2"/>
              <w:spacing w:before="100" w:after="100"/>
              <w:ind w:left="0"/>
              <w:jc w:val="right"/>
              <w:rPr>
                <w:rFonts w:cs="Arial"/>
                <w:color w:val="000000" w:themeColor="text1"/>
                <w:sz w:val="20"/>
                <w:szCs w:val="20"/>
                <w:lang w:val="fr-CH"/>
              </w:rPr>
            </w:pPr>
            <w:r w:rsidRPr="00677C87">
              <w:rPr>
                <w:rFonts w:cs="Arial"/>
                <w:color w:val="000000" w:themeColor="text1"/>
                <w:sz w:val="20"/>
                <w:szCs w:val="20"/>
                <w:lang w:val="fr-CH"/>
              </w:rPr>
              <w:t>………</w:t>
            </w:r>
          </w:p>
        </w:tc>
        <w:tc>
          <w:tcPr>
            <w:tcW w:w="992" w:type="dxa"/>
            <w:shd w:val="clear" w:color="auto" w:fill="CDFFFF"/>
            <w:vAlign w:val="center"/>
          </w:tcPr>
          <w:p w:rsidR="005A370A" w:rsidRPr="00677C87" w:rsidRDefault="005A370A" w:rsidP="00CB501B">
            <w:pPr>
              <w:jc w:val="right"/>
              <w:rPr>
                <w:lang w:val="fr-CH"/>
              </w:rPr>
            </w:pPr>
            <w:r w:rsidRPr="00677C87">
              <w:rPr>
                <w:rFonts w:cs="Arial"/>
                <w:color w:val="000000" w:themeColor="text1"/>
                <w:sz w:val="20"/>
                <w:szCs w:val="20"/>
                <w:lang w:val="fr-CH"/>
              </w:rPr>
              <w:t>CHF</w:t>
            </w:r>
          </w:p>
        </w:tc>
        <w:tc>
          <w:tcPr>
            <w:tcW w:w="1276" w:type="dxa"/>
            <w:shd w:val="clear" w:color="auto" w:fill="CDFFFF"/>
          </w:tcPr>
          <w:p w:rsidR="005A370A" w:rsidRPr="00677C87" w:rsidRDefault="005A370A" w:rsidP="00CB501B">
            <w:pPr>
              <w:pStyle w:val="Corps2"/>
              <w:spacing w:before="100" w:after="100"/>
              <w:ind w:left="0"/>
              <w:jc w:val="right"/>
              <w:rPr>
                <w:rFonts w:cs="Arial"/>
                <w:color w:val="000000" w:themeColor="text1"/>
                <w:sz w:val="20"/>
                <w:szCs w:val="20"/>
                <w:lang w:val="fr-CH"/>
              </w:rPr>
            </w:pPr>
            <w:r w:rsidRPr="00677C87">
              <w:rPr>
                <w:rFonts w:cs="Arial"/>
                <w:color w:val="000000" w:themeColor="text1"/>
                <w:sz w:val="20"/>
                <w:szCs w:val="20"/>
                <w:lang w:val="fr-CH"/>
              </w:rPr>
              <w:t>……………</w:t>
            </w:r>
          </w:p>
        </w:tc>
      </w:tr>
      <w:tr w:rsidR="005A370A" w:rsidRPr="00677C87" w:rsidTr="00CB501B">
        <w:tc>
          <w:tcPr>
            <w:tcW w:w="709" w:type="dxa"/>
            <w:tcBorders>
              <w:bottom w:val="single" w:sz="4" w:space="0" w:color="auto"/>
            </w:tcBorders>
            <w:shd w:val="clear" w:color="auto" w:fill="CDFFFF"/>
          </w:tcPr>
          <w:p w:rsidR="005A370A" w:rsidRPr="00677C87" w:rsidRDefault="005A370A" w:rsidP="00CB501B">
            <w:pPr>
              <w:pStyle w:val="Corps2"/>
              <w:spacing w:before="100" w:after="100"/>
              <w:ind w:left="0"/>
              <w:jc w:val="left"/>
              <w:rPr>
                <w:rFonts w:cs="Arial"/>
                <w:b/>
                <w:color w:val="000000" w:themeColor="text1"/>
                <w:sz w:val="20"/>
                <w:szCs w:val="20"/>
                <w:lang w:val="fr-CH"/>
              </w:rPr>
            </w:pPr>
            <w:r w:rsidRPr="00677C87">
              <w:rPr>
                <w:rFonts w:cs="Arial"/>
                <w:b/>
                <w:color w:val="000000" w:themeColor="text1"/>
                <w:sz w:val="20"/>
                <w:szCs w:val="20"/>
                <w:lang w:val="fr-CH"/>
              </w:rPr>
              <w:t>4.3</w:t>
            </w:r>
          </w:p>
        </w:tc>
        <w:tc>
          <w:tcPr>
            <w:tcW w:w="4394" w:type="dxa"/>
            <w:tcBorders>
              <w:bottom w:val="single" w:sz="4" w:space="0" w:color="auto"/>
            </w:tcBorders>
            <w:shd w:val="clear" w:color="auto" w:fill="CDFFFF"/>
          </w:tcPr>
          <w:p w:rsidR="005A370A" w:rsidRPr="00677C87" w:rsidRDefault="005A370A" w:rsidP="00CB501B">
            <w:pPr>
              <w:pStyle w:val="Corps2"/>
              <w:spacing w:before="100" w:after="100"/>
              <w:ind w:left="0"/>
              <w:jc w:val="left"/>
              <w:rPr>
                <w:rFonts w:cs="Arial"/>
                <w:b/>
                <w:color w:val="000000" w:themeColor="text1"/>
                <w:sz w:val="20"/>
                <w:szCs w:val="20"/>
                <w:lang w:val="fr-CH"/>
              </w:rPr>
            </w:pPr>
            <w:r w:rsidRPr="00677C87">
              <w:rPr>
                <w:rFonts w:cs="Arial"/>
                <w:b/>
                <w:color w:val="000000" w:themeColor="text1"/>
                <w:sz w:val="20"/>
                <w:szCs w:val="20"/>
                <w:lang w:val="fr-CH"/>
              </w:rPr>
              <w:t>ÉTUDE DU PROJET</w:t>
            </w:r>
          </w:p>
        </w:tc>
        <w:tc>
          <w:tcPr>
            <w:tcW w:w="993" w:type="dxa"/>
            <w:tcBorders>
              <w:bottom w:val="single" w:sz="4" w:space="0" w:color="auto"/>
            </w:tcBorders>
            <w:shd w:val="clear" w:color="auto" w:fill="CDFFFF"/>
          </w:tcPr>
          <w:p w:rsidR="005A370A" w:rsidRPr="00677C87" w:rsidRDefault="005A370A" w:rsidP="00CB501B">
            <w:pPr>
              <w:pStyle w:val="Corps2"/>
              <w:spacing w:before="100" w:after="100"/>
              <w:ind w:left="0"/>
              <w:jc w:val="right"/>
              <w:rPr>
                <w:rFonts w:cs="Arial"/>
                <w:b/>
                <w:color w:val="000000" w:themeColor="text1"/>
                <w:sz w:val="20"/>
                <w:szCs w:val="20"/>
                <w:lang w:val="fr-CH"/>
              </w:rPr>
            </w:pPr>
            <w:r w:rsidRPr="00677C87">
              <w:rPr>
                <w:rFonts w:cs="Arial"/>
                <w:b/>
                <w:color w:val="000000" w:themeColor="text1"/>
                <w:sz w:val="20"/>
                <w:szCs w:val="20"/>
                <w:lang w:val="fr-CH"/>
              </w:rPr>
              <w:t>Heures</w:t>
            </w:r>
          </w:p>
        </w:tc>
        <w:tc>
          <w:tcPr>
            <w:tcW w:w="992" w:type="dxa"/>
            <w:tcBorders>
              <w:bottom w:val="single" w:sz="4" w:space="0" w:color="auto"/>
            </w:tcBorders>
            <w:shd w:val="clear" w:color="auto" w:fill="CDFFFF"/>
          </w:tcPr>
          <w:p w:rsidR="005A370A" w:rsidRPr="00677C87" w:rsidRDefault="005A370A" w:rsidP="00CB501B">
            <w:pPr>
              <w:pStyle w:val="Corps2"/>
              <w:spacing w:before="100" w:after="100"/>
              <w:ind w:left="0"/>
              <w:jc w:val="right"/>
              <w:rPr>
                <w:rFonts w:cs="Arial"/>
                <w:b/>
                <w:color w:val="000000" w:themeColor="text1"/>
                <w:sz w:val="20"/>
                <w:szCs w:val="20"/>
                <w:lang w:val="fr-CH"/>
              </w:rPr>
            </w:pPr>
            <w:r w:rsidRPr="00677C87">
              <w:rPr>
                <w:rFonts w:cs="Arial"/>
                <w:b/>
                <w:color w:val="000000" w:themeColor="text1"/>
                <w:sz w:val="20"/>
                <w:szCs w:val="20"/>
                <w:lang w:val="fr-CH"/>
              </w:rPr>
              <w:t>………</w:t>
            </w:r>
          </w:p>
        </w:tc>
        <w:tc>
          <w:tcPr>
            <w:tcW w:w="992" w:type="dxa"/>
            <w:shd w:val="clear" w:color="auto" w:fill="CDFFFF"/>
          </w:tcPr>
          <w:p w:rsidR="005A370A" w:rsidRPr="00677C87" w:rsidRDefault="005A370A" w:rsidP="00CB501B">
            <w:pPr>
              <w:pStyle w:val="Corps2"/>
              <w:spacing w:before="100" w:after="100"/>
              <w:ind w:left="0"/>
              <w:jc w:val="right"/>
              <w:rPr>
                <w:rFonts w:cs="Arial"/>
                <w:b/>
                <w:color w:val="000000" w:themeColor="text1"/>
                <w:sz w:val="20"/>
                <w:szCs w:val="20"/>
                <w:lang w:val="fr-CH"/>
              </w:rPr>
            </w:pPr>
            <w:r w:rsidRPr="00677C87">
              <w:rPr>
                <w:rFonts w:cs="Arial"/>
                <w:b/>
                <w:color w:val="000000" w:themeColor="text1"/>
                <w:sz w:val="20"/>
                <w:szCs w:val="20"/>
                <w:lang w:val="fr-CH"/>
              </w:rPr>
              <w:t>CHF</w:t>
            </w:r>
          </w:p>
        </w:tc>
        <w:tc>
          <w:tcPr>
            <w:tcW w:w="1276" w:type="dxa"/>
            <w:shd w:val="clear" w:color="auto" w:fill="CDFFFF"/>
          </w:tcPr>
          <w:p w:rsidR="005A370A" w:rsidRPr="00677C87" w:rsidRDefault="005A370A" w:rsidP="00CB501B">
            <w:pPr>
              <w:pStyle w:val="Corps2"/>
              <w:spacing w:before="100" w:after="100"/>
              <w:ind w:left="0"/>
              <w:jc w:val="right"/>
              <w:rPr>
                <w:rFonts w:cs="Arial"/>
                <w:b/>
                <w:color w:val="000000" w:themeColor="text1"/>
                <w:sz w:val="20"/>
                <w:szCs w:val="20"/>
                <w:lang w:val="fr-CH"/>
              </w:rPr>
            </w:pPr>
            <w:r w:rsidRPr="00677C87">
              <w:rPr>
                <w:rFonts w:cs="Arial"/>
                <w:b/>
                <w:color w:val="000000" w:themeColor="text1"/>
                <w:sz w:val="20"/>
                <w:szCs w:val="20"/>
                <w:lang w:val="fr-CH"/>
              </w:rPr>
              <w:t>……………</w:t>
            </w:r>
          </w:p>
        </w:tc>
      </w:tr>
    </w:tbl>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rPr>
          <w:rFonts w:ascii="Arial" w:hAnsi="Arial" w:cs="Arial"/>
          <w:color w:val="000000" w:themeColor="text1"/>
          <w:sz w:val="20"/>
          <w:szCs w:val="20"/>
        </w:rPr>
      </w:pPr>
    </w:p>
    <w:tbl>
      <w:tblPr>
        <w:tblStyle w:val="Grilledutableau"/>
        <w:tblW w:w="0" w:type="auto"/>
        <w:tblInd w:w="108" w:type="dxa"/>
        <w:shd w:val="clear" w:color="auto" w:fill="CCFFFF"/>
        <w:tblLayout w:type="fixed"/>
        <w:tblLook w:val="04A0" w:firstRow="1" w:lastRow="0" w:firstColumn="1" w:lastColumn="0" w:noHBand="0" w:noVBand="1"/>
      </w:tblPr>
      <w:tblGrid>
        <w:gridCol w:w="709"/>
        <w:gridCol w:w="4394"/>
        <w:gridCol w:w="993"/>
        <w:gridCol w:w="992"/>
        <w:gridCol w:w="992"/>
        <w:gridCol w:w="1276"/>
      </w:tblGrid>
      <w:tr w:rsidR="005A370A" w:rsidRPr="00677C87" w:rsidTr="00CB501B">
        <w:tc>
          <w:tcPr>
            <w:tcW w:w="709" w:type="dxa"/>
            <w:shd w:val="clear" w:color="auto" w:fill="FFFFFF" w:themeFill="background1"/>
          </w:tcPr>
          <w:p w:rsidR="005A370A" w:rsidRPr="00677C87" w:rsidRDefault="005A370A" w:rsidP="00CB501B">
            <w:pPr>
              <w:pStyle w:val="Corps2"/>
              <w:spacing w:before="100" w:after="100"/>
              <w:ind w:left="0"/>
              <w:jc w:val="left"/>
              <w:rPr>
                <w:rFonts w:cs="Arial"/>
                <w:b/>
                <w:color w:val="000000" w:themeColor="text1"/>
                <w:sz w:val="20"/>
                <w:szCs w:val="20"/>
                <w:lang w:val="fr-CH"/>
              </w:rPr>
            </w:pPr>
            <w:r w:rsidRPr="00677C87">
              <w:rPr>
                <w:rFonts w:cs="Arial"/>
                <w:b/>
                <w:color w:val="000000" w:themeColor="text1"/>
                <w:sz w:val="20"/>
                <w:szCs w:val="20"/>
                <w:lang w:val="fr-CH"/>
              </w:rPr>
              <w:t>4.4</w:t>
            </w:r>
          </w:p>
        </w:tc>
        <w:tc>
          <w:tcPr>
            <w:tcW w:w="8647" w:type="dxa"/>
            <w:gridSpan w:val="5"/>
            <w:shd w:val="clear" w:color="auto" w:fill="FFFFFF" w:themeFill="background1"/>
          </w:tcPr>
          <w:p w:rsidR="005A370A" w:rsidRPr="00677C87" w:rsidRDefault="005A370A" w:rsidP="00CB501B">
            <w:pPr>
              <w:pStyle w:val="Corps2"/>
              <w:spacing w:before="100" w:after="100"/>
              <w:ind w:left="0"/>
              <w:jc w:val="left"/>
              <w:rPr>
                <w:rFonts w:cs="Arial"/>
                <w:b/>
                <w:color w:val="000000" w:themeColor="text1"/>
                <w:sz w:val="20"/>
                <w:szCs w:val="20"/>
                <w:lang w:val="fr-CH"/>
              </w:rPr>
            </w:pPr>
            <w:r w:rsidRPr="00677C87">
              <w:rPr>
                <w:rFonts w:cs="Arial"/>
                <w:b/>
                <w:color w:val="000000" w:themeColor="text1"/>
                <w:sz w:val="20"/>
                <w:szCs w:val="20"/>
                <w:lang w:val="fr-CH"/>
              </w:rPr>
              <w:t>APPEL D’OFFRES</w:t>
            </w:r>
          </w:p>
        </w:tc>
      </w:tr>
      <w:tr w:rsidR="005A370A" w:rsidRPr="00677C87" w:rsidTr="00CB501B">
        <w:tc>
          <w:tcPr>
            <w:tcW w:w="709" w:type="dxa"/>
            <w:tcBorders>
              <w:bottom w:val="single" w:sz="4" w:space="0" w:color="auto"/>
            </w:tcBorders>
            <w:shd w:val="clear" w:color="auto" w:fill="CDFFFF"/>
          </w:tcPr>
          <w:p w:rsidR="005A370A" w:rsidRPr="00677C87" w:rsidRDefault="005A370A" w:rsidP="00CB501B">
            <w:pPr>
              <w:pStyle w:val="Corps2"/>
              <w:spacing w:before="100" w:after="100"/>
              <w:ind w:left="0"/>
              <w:jc w:val="left"/>
              <w:rPr>
                <w:rFonts w:cs="Arial"/>
                <w:color w:val="000000" w:themeColor="text1"/>
                <w:sz w:val="20"/>
                <w:szCs w:val="20"/>
                <w:lang w:val="fr-CH"/>
              </w:rPr>
            </w:pPr>
            <w:r w:rsidRPr="00677C87">
              <w:rPr>
                <w:rFonts w:cs="Arial"/>
                <w:color w:val="000000" w:themeColor="text1"/>
                <w:sz w:val="20"/>
                <w:szCs w:val="20"/>
                <w:lang w:val="fr-CH"/>
              </w:rPr>
              <w:t>4.41</w:t>
            </w:r>
          </w:p>
        </w:tc>
        <w:tc>
          <w:tcPr>
            <w:tcW w:w="4394" w:type="dxa"/>
            <w:tcBorders>
              <w:bottom w:val="single" w:sz="4" w:space="0" w:color="auto"/>
            </w:tcBorders>
            <w:shd w:val="clear" w:color="auto" w:fill="CDFFFF"/>
          </w:tcPr>
          <w:p w:rsidR="005A370A" w:rsidRPr="00677C87" w:rsidRDefault="005A370A" w:rsidP="00CB501B">
            <w:pPr>
              <w:pStyle w:val="Corps2"/>
              <w:spacing w:before="100" w:after="100"/>
              <w:ind w:left="0"/>
              <w:jc w:val="left"/>
              <w:rPr>
                <w:rFonts w:cs="Arial"/>
                <w:color w:val="000000" w:themeColor="text1"/>
                <w:sz w:val="20"/>
                <w:szCs w:val="20"/>
                <w:lang w:val="fr-CH"/>
              </w:rPr>
            </w:pPr>
            <w:r w:rsidRPr="00677C87">
              <w:rPr>
                <w:rFonts w:cs="Arial"/>
                <w:color w:val="000000" w:themeColor="text1"/>
                <w:sz w:val="20"/>
                <w:szCs w:val="20"/>
                <w:lang w:val="fr-CH"/>
              </w:rPr>
              <w:t>Appels d’offres, comparaison des offres, proposition d’adjudication</w:t>
            </w:r>
          </w:p>
        </w:tc>
        <w:tc>
          <w:tcPr>
            <w:tcW w:w="993" w:type="dxa"/>
            <w:tcBorders>
              <w:bottom w:val="single" w:sz="4" w:space="0" w:color="auto"/>
            </w:tcBorders>
            <w:shd w:val="clear" w:color="auto" w:fill="CDFFFF"/>
          </w:tcPr>
          <w:p w:rsidR="005A370A" w:rsidRPr="00677C87" w:rsidRDefault="005A370A" w:rsidP="00CB501B">
            <w:pPr>
              <w:pStyle w:val="Corps2"/>
              <w:spacing w:before="100" w:after="100"/>
              <w:ind w:left="0"/>
              <w:jc w:val="right"/>
              <w:rPr>
                <w:rFonts w:cs="Arial"/>
                <w:color w:val="000000" w:themeColor="text1"/>
                <w:sz w:val="20"/>
                <w:szCs w:val="20"/>
                <w:lang w:val="fr-CH"/>
              </w:rPr>
            </w:pPr>
            <w:r w:rsidRPr="00677C87">
              <w:rPr>
                <w:rFonts w:cs="Arial"/>
                <w:color w:val="000000" w:themeColor="text1"/>
                <w:sz w:val="20"/>
                <w:szCs w:val="20"/>
                <w:lang w:val="fr-CH"/>
              </w:rPr>
              <w:t>Heures</w:t>
            </w:r>
          </w:p>
        </w:tc>
        <w:tc>
          <w:tcPr>
            <w:tcW w:w="992" w:type="dxa"/>
            <w:tcBorders>
              <w:bottom w:val="single" w:sz="4" w:space="0" w:color="auto"/>
            </w:tcBorders>
            <w:shd w:val="clear" w:color="auto" w:fill="CDFFFF"/>
          </w:tcPr>
          <w:p w:rsidR="005A370A" w:rsidRPr="00677C87" w:rsidRDefault="005A370A" w:rsidP="00CB501B">
            <w:pPr>
              <w:pStyle w:val="Corps2"/>
              <w:spacing w:before="100" w:after="100"/>
              <w:ind w:left="0"/>
              <w:jc w:val="right"/>
              <w:rPr>
                <w:rFonts w:cs="Arial"/>
                <w:color w:val="000000" w:themeColor="text1"/>
                <w:sz w:val="20"/>
                <w:szCs w:val="20"/>
                <w:lang w:val="fr-CH"/>
              </w:rPr>
            </w:pPr>
            <w:r w:rsidRPr="00677C87">
              <w:rPr>
                <w:rFonts w:cs="Arial"/>
                <w:color w:val="000000" w:themeColor="text1"/>
                <w:sz w:val="20"/>
                <w:szCs w:val="20"/>
                <w:lang w:val="fr-CH"/>
              </w:rPr>
              <w:t>………</w:t>
            </w:r>
          </w:p>
        </w:tc>
        <w:tc>
          <w:tcPr>
            <w:tcW w:w="992" w:type="dxa"/>
            <w:shd w:val="clear" w:color="auto" w:fill="CDFFFF"/>
          </w:tcPr>
          <w:p w:rsidR="005A370A" w:rsidRPr="00677C87" w:rsidRDefault="005A370A" w:rsidP="00CB501B">
            <w:pPr>
              <w:pStyle w:val="Corps2"/>
              <w:spacing w:before="100" w:after="100"/>
              <w:ind w:left="0"/>
              <w:jc w:val="right"/>
              <w:rPr>
                <w:rFonts w:cs="Arial"/>
                <w:color w:val="000000" w:themeColor="text1"/>
                <w:sz w:val="20"/>
                <w:szCs w:val="20"/>
                <w:lang w:val="fr-CH"/>
              </w:rPr>
            </w:pPr>
            <w:r w:rsidRPr="00677C87">
              <w:rPr>
                <w:rFonts w:cs="Arial"/>
                <w:color w:val="000000" w:themeColor="text1"/>
                <w:sz w:val="20"/>
                <w:szCs w:val="20"/>
                <w:lang w:val="fr-CH"/>
              </w:rPr>
              <w:t>CHF</w:t>
            </w:r>
          </w:p>
        </w:tc>
        <w:tc>
          <w:tcPr>
            <w:tcW w:w="1276" w:type="dxa"/>
            <w:shd w:val="clear" w:color="auto" w:fill="CDFFFF"/>
          </w:tcPr>
          <w:p w:rsidR="005A370A" w:rsidRPr="00677C87" w:rsidRDefault="005A370A" w:rsidP="00CB501B">
            <w:pPr>
              <w:pStyle w:val="Corps2"/>
              <w:spacing w:before="100" w:after="100"/>
              <w:ind w:left="0"/>
              <w:jc w:val="right"/>
              <w:rPr>
                <w:rFonts w:cs="Arial"/>
                <w:color w:val="000000" w:themeColor="text1"/>
                <w:sz w:val="20"/>
                <w:szCs w:val="20"/>
                <w:lang w:val="fr-CH"/>
              </w:rPr>
            </w:pPr>
            <w:r w:rsidRPr="00677C87">
              <w:rPr>
                <w:rFonts w:cs="Arial"/>
                <w:color w:val="000000" w:themeColor="text1"/>
                <w:sz w:val="20"/>
                <w:szCs w:val="20"/>
                <w:lang w:val="fr-CH"/>
              </w:rPr>
              <w:t>……………</w:t>
            </w:r>
          </w:p>
        </w:tc>
      </w:tr>
      <w:tr w:rsidR="005A370A" w:rsidRPr="00677C87" w:rsidTr="00CB501B">
        <w:tc>
          <w:tcPr>
            <w:tcW w:w="709" w:type="dxa"/>
            <w:tcBorders>
              <w:bottom w:val="single" w:sz="4" w:space="0" w:color="auto"/>
            </w:tcBorders>
            <w:shd w:val="clear" w:color="auto" w:fill="CDFFFF"/>
          </w:tcPr>
          <w:p w:rsidR="005A370A" w:rsidRPr="00677C87" w:rsidRDefault="005A370A" w:rsidP="00CB501B">
            <w:pPr>
              <w:pStyle w:val="Corps2"/>
              <w:spacing w:before="100" w:after="100"/>
              <w:ind w:left="0"/>
              <w:jc w:val="left"/>
              <w:rPr>
                <w:rFonts w:cs="Arial"/>
                <w:b/>
                <w:color w:val="000000" w:themeColor="text1"/>
                <w:sz w:val="20"/>
                <w:szCs w:val="20"/>
                <w:lang w:val="fr-CH"/>
              </w:rPr>
            </w:pPr>
            <w:r w:rsidRPr="00677C87">
              <w:rPr>
                <w:rFonts w:cs="Arial"/>
                <w:b/>
                <w:color w:val="000000" w:themeColor="text1"/>
                <w:sz w:val="20"/>
                <w:szCs w:val="20"/>
                <w:lang w:val="fr-CH"/>
              </w:rPr>
              <w:t>4.4</w:t>
            </w:r>
          </w:p>
        </w:tc>
        <w:tc>
          <w:tcPr>
            <w:tcW w:w="4394" w:type="dxa"/>
            <w:tcBorders>
              <w:bottom w:val="single" w:sz="4" w:space="0" w:color="auto"/>
            </w:tcBorders>
            <w:shd w:val="clear" w:color="auto" w:fill="CDFFFF"/>
          </w:tcPr>
          <w:p w:rsidR="005A370A" w:rsidRPr="00677C87" w:rsidRDefault="005A370A" w:rsidP="00CB501B">
            <w:pPr>
              <w:pStyle w:val="Corps2"/>
              <w:spacing w:before="100" w:after="100"/>
              <w:ind w:left="0"/>
              <w:jc w:val="left"/>
              <w:rPr>
                <w:rFonts w:cs="Arial"/>
                <w:b/>
                <w:color w:val="000000" w:themeColor="text1"/>
                <w:sz w:val="20"/>
                <w:szCs w:val="20"/>
                <w:lang w:val="fr-CH"/>
              </w:rPr>
            </w:pPr>
            <w:r w:rsidRPr="00677C87">
              <w:rPr>
                <w:rFonts w:cs="Arial"/>
                <w:b/>
                <w:color w:val="000000" w:themeColor="text1"/>
                <w:sz w:val="20"/>
                <w:szCs w:val="20"/>
                <w:lang w:val="fr-CH"/>
              </w:rPr>
              <w:t>APPEL D’OFFRES</w:t>
            </w:r>
          </w:p>
        </w:tc>
        <w:tc>
          <w:tcPr>
            <w:tcW w:w="993" w:type="dxa"/>
            <w:tcBorders>
              <w:bottom w:val="single" w:sz="4" w:space="0" w:color="auto"/>
            </w:tcBorders>
            <w:shd w:val="clear" w:color="auto" w:fill="CDFFFF"/>
          </w:tcPr>
          <w:p w:rsidR="005A370A" w:rsidRPr="00677C87" w:rsidRDefault="005A370A" w:rsidP="00CB501B">
            <w:pPr>
              <w:pStyle w:val="Corps2"/>
              <w:spacing w:before="100" w:after="100"/>
              <w:ind w:left="0"/>
              <w:jc w:val="right"/>
              <w:rPr>
                <w:rFonts w:cs="Arial"/>
                <w:b/>
                <w:color w:val="000000" w:themeColor="text1"/>
                <w:sz w:val="20"/>
                <w:szCs w:val="20"/>
                <w:lang w:val="fr-CH"/>
              </w:rPr>
            </w:pPr>
            <w:r w:rsidRPr="00677C87">
              <w:rPr>
                <w:rFonts w:cs="Arial"/>
                <w:b/>
                <w:color w:val="000000" w:themeColor="text1"/>
                <w:sz w:val="20"/>
                <w:szCs w:val="20"/>
                <w:lang w:val="fr-CH"/>
              </w:rPr>
              <w:t>Heures</w:t>
            </w:r>
          </w:p>
        </w:tc>
        <w:tc>
          <w:tcPr>
            <w:tcW w:w="992" w:type="dxa"/>
            <w:tcBorders>
              <w:bottom w:val="single" w:sz="4" w:space="0" w:color="auto"/>
            </w:tcBorders>
            <w:shd w:val="clear" w:color="auto" w:fill="CDFFFF"/>
          </w:tcPr>
          <w:p w:rsidR="005A370A" w:rsidRPr="00677C87" w:rsidRDefault="005A370A" w:rsidP="00CB501B">
            <w:pPr>
              <w:pStyle w:val="Corps2"/>
              <w:spacing w:before="100" w:after="100"/>
              <w:ind w:left="0"/>
              <w:jc w:val="right"/>
              <w:rPr>
                <w:rFonts w:cs="Arial"/>
                <w:b/>
                <w:color w:val="000000" w:themeColor="text1"/>
                <w:sz w:val="20"/>
                <w:szCs w:val="20"/>
                <w:lang w:val="fr-CH"/>
              </w:rPr>
            </w:pPr>
            <w:r w:rsidRPr="00677C87">
              <w:rPr>
                <w:rFonts w:cs="Arial"/>
                <w:b/>
                <w:color w:val="000000" w:themeColor="text1"/>
                <w:sz w:val="20"/>
                <w:szCs w:val="20"/>
                <w:lang w:val="fr-CH"/>
              </w:rPr>
              <w:t>………</w:t>
            </w:r>
          </w:p>
        </w:tc>
        <w:tc>
          <w:tcPr>
            <w:tcW w:w="992" w:type="dxa"/>
            <w:shd w:val="clear" w:color="auto" w:fill="CDFFFF"/>
          </w:tcPr>
          <w:p w:rsidR="005A370A" w:rsidRPr="00677C87" w:rsidRDefault="005A370A" w:rsidP="00CB501B">
            <w:pPr>
              <w:pStyle w:val="Corps2"/>
              <w:spacing w:before="100" w:after="100"/>
              <w:ind w:left="0"/>
              <w:jc w:val="right"/>
              <w:rPr>
                <w:rFonts w:cs="Arial"/>
                <w:b/>
                <w:color w:val="000000" w:themeColor="text1"/>
                <w:sz w:val="20"/>
                <w:szCs w:val="20"/>
                <w:lang w:val="fr-CH"/>
              </w:rPr>
            </w:pPr>
            <w:r w:rsidRPr="00677C87">
              <w:rPr>
                <w:rFonts w:cs="Arial"/>
                <w:b/>
                <w:color w:val="000000" w:themeColor="text1"/>
                <w:sz w:val="20"/>
                <w:szCs w:val="20"/>
                <w:lang w:val="fr-CH"/>
              </w:rPr>
              <w:t>CHF</w:t>
            </w:r>
          </w:p>
        </w:tc>
        <w:tc>
          <w:tcPr>
            <w:tcW w:w="1276" w:type="dxa"/>
            <w:shd w:val="clear" w:color="auto" w:fill="CDFFFF"/>
          </w:tcPr>
          <w:p w:rsidR="005A370A" w:rsidRPr="00677C87" w:rsidRDefault="005A370A" w:rsidP="00CB501B">
            <w:pPr>
              <w:pStyle w:val="Corps2"/>
              <w:spacing w:before="100" w:after="100"/>
              <w:ind w:left="0"/>
              <w:jc w:val="right"/>
              <w:rPr>
                <w:rFonts w:cs="Arial"/>
                <w:b/>
                <w:color w:val="000000" w:themeColor="text1"/>
                <w:sz w:val="20"/>
                <w:szCs w:val="20"/>
                <w:lang w:val="fr-CH"/>
              </w:rPr>
            </w:pPr>
            <w:r w:rsidRPr="00677C87">
              <w:rPr>
                <w:rFonts w:cs="Arial"/>
                <w:b/>
                <w:color w:val="000000" w:themeColor="text1"/>
                <w:sz w:val="20"/>
                <w:szCs w:val="20"/>
                <w:lang w:val="fr-CH"/>
              </w:rPr>
              <w:t>……………</w:t>
            </w:r>
          </w:p>
        </w:tc>
      </w:tr>
    </w:tbl>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rPr>
          <w:rFonts w:ascii="Arial" w:hAnsi="Arial" w:cs="Arial"/>
          <w:color w:val="000000" w:themeColor="text1"/>
          <w:sz w:val="20"/>
          <w:szCs w:val="20"/>
        </w:rPr>
      </w:pPr>
    </w:p>
    <w:tbl>
      <w:tblPr>
        <w:tblStyle w:val="Grilledutableau"/>
        <w:tblW w:w="0" w:type="auto"/>
        <w:tblInd w:w="108" w:type="dxa"/>
        <w:shd w:val="clear" w:color="auto" w:fill="CCFFFF"/>
        <w:tblLayout w:type="fixed"/>
        <w:tblLook w:val="04A0" w:firstRow="1" w:lastRow="0" w:firstColumn="1" w:lastColumn="0" w:noHBand="0" w:noVBand="1"/>
      </w:tblPr>
      <w:tblGrid>
        <w:gridCol w:w="709"/>
        <w:gridCol w:w="4394"/>
        <w:gridCol w:w="993"/>
        <w:gridCol w:w="992"/>
        <w:gridCol w:w="992"/>
        <w:gridCol w:w="1276"/>
      </w:tblGrid>
      <w:tr w:rsidR="005A370A" w:rsidRPr="00677C87" w:rsidTr="00CB501B">
        <w:tc>
          <w:tcPr>
            <w:tcW w:w="709" w:type="dxa"/>
            <w:shd w:val="clear" w:color="auto" w:fill="FFFFFF" w:themeFill="background1"/>
          </w:tcPr>
          <w:p w:rsidR="005A370A" w:rsidRPr="00677C87" w:rsidRDefault="005A370A" w:rsidP="00CB501B">
            <w:pPr>
              <w:pStyle w:val="Corps2"/>
              <w:spacing w:before="100" w:after="100"/>
              <w:ind w:left="0"/>
              <w:jc w:val="left"/>
              <w:rPr>
                <w:rFonts w:cs="Arial"/>
                <w:b/>
                <w:color w:val="000000" w:themeColor="text1"/>
                <w:sz w:val="20"/>
                <w:szCs w:val="20"/>
                <w:lang w:val="fr-CH"/>
              </w:rPr>
            </w:pPr>
            <w:r w:rsidRPr="00677C87">
              <w:rPr>
                <w:rFonts w:cs="Arial"/>
                <w:b/>
                <w:color w:val="000000" w:themeColor="text1"/>
                <w:sz w:val="20"/>
                <w:szCs w:val="20"/>
                <w:lang w:val="fr-CH"/>
              </w:rPr>
              <w:t>4.5</w:t>
            </w:r>
          </w:p>
        </w:tc>
        <w:tc>
          <w:tcPr>
            <w:tcW w:w="8647" w:type="dxa"/>
            <w:gridSpan w:val="5"/>
            <w:shd w:val="clear" w:color="auto" w:fill="FFFFFF" w:themeFill="background1"/>
          </w:tcPr>
          <w:p w:rsidR="005A370A" w:rsidRPr="00677C87" w:rsidRDefault="005A370A" w:rsidP="00CB501B">
            <w:pPr>
              <w:pStyle w:val="Corps2"/>
              <w:spacing w:before="100" w:after="100"/>
              <w:ind w:left="0"/>
              <w:jc w:val="left"/>
              <w:rPr>
                <w:rFonts w:cs="Arial"/>
                <w:b/>
                <w:color w:val="000000" w:themeColor="text1"/>
                <w:sz w:val="20"/>
                <w:szCs w:val="20"/>
                <w:lang w:val="fr-CH"/>
              </w:rPr>
            </w:pPr>
            <w:r w:rsidRPr="00677C87">
              <w:rPr>
                <w:rFonts w:cs="Arial"/>
                <w:b/>
                <w:color w:val="000000" w:themeColor="text1"/>
                <w:sz w:val="20"/>
                <w:szCs w:val="20"/>
                <w:lang w:val="fr-CH"/>
              </w:rPr>
              <w:t>RÉALISATION</w:t>
            </w:r>
          </w:p>
        </w:tc>
      </w:tr>
      <w:tr w:rsidR="005A370A" w:rsidRPr="00677C87" w:rsidTr="00CB501B">
        <w:tc>
          <w:tcPr>
            <w:tcW w:w="709" w:type="dxa"/>
            <w:tcBorders>
              <w:bottom w:val="single" w:sz="4" w:space="0" w:color="auto"/>
            </w:tcBorders>
            <w:shd w:val="clear" w:color="auto" w:fill="CDFFFF"/>
          </w:tcPr>
          <w:p w:rsidR="005A370A" w:rsidRPr="00677C87" w:rsidRDefault="005A370A" w:rsidP="00CB501B">
            <w:pPr>
              <w:pStyle w:val="Corps2"/>
              <w:spacing w:before="100" w:after="100"/>
              <w:ind w:left="0"/>
              <w:jc w:val="left"/>
              <w:rPr>
                <w:rFonts w:cs="Arial"/>
                <w:color w:val="000000" w:themeColor="text1"/>
                <w:sz w:val="20"/>
                <w:szCs w:val="20"/>
                <w:lang w:val="fr-CH"/>
              </w:rPr>
            </w:pPr>
            <w:r w:rsidRPr="00677C87">
              <w:rPr>
                <w:rFonts w:cs="Arial"/>
                <w:color w:val="000000" w:themeColor="text1"/>
                <w:sz w:val="20"/>
                <w:szCs w:val="20"/>
                <w:lang w:val="fr-CH"/>
              </w:rPr>
              <w:t>4.51</w:t>
            </w:r>
          </w:p>
        </w:tc>
        <w:tc>
          <w:tcPr>
            <w:tcW w:w="4394" w:type="dxa"/>
            <w:tcBorders>
              <w:bottom w:val="single" w:sz="4" w:space="0" w:color="auto"/>
            </w:tcBorders>
            <w:shd w:val="clear" w:color="auto" w:fill="CDFFFF"/>
          </w:tcPr>
          <w:p w:rsidR="005A370A" w:rsidRPr="00677C87" w:rsidRDefault="005A370A" w:rsidP="00CB501B">
            <w:pPr>
              <w:pStyle w:val="Corps2"/>
              <w:spacing w:before="100" w:after="100"/>
              <w:ind w:left="0"/>
              <w:jc w:val="left"/>
              <w:rPr>
                <w:rFonts w:cs="Arial"/>
                <w:color w:val="000000" w:themeColor="text1"/>
                <w:sz w:val="20"/>
                <w:szCs w:val="20"/>
                <w:lang w:val="fr-CH"/>
              </w:rPr>
            </w:pPr>
            <w:r w:rsidRPr="00677C87">
              <w:rPr>
                <w:rFonts w:cs="Arial"/>
                <w:color w:val="000000" w:themeColor="text1"/>
                <w:sz w:val="20"/>
                <w:szCs w:val="20"/>
                <w:lang w:val="fr-CH"/>
              </w:rPr>
              <w:t>Projet d’exécution</w:t>
            </w:r>
          </w:p>
        </w:tc>
        <w:tc>
          <w:tcPr>
            <w:tcW w:w="993" w:type="dxa"/>
            <w:tcBorders>
              <w:bottom w:val="single" w:sz="4" w:space="0" w:color="auto"/>
            </w:tcBorders>
            <w:shd w:val="clear" w:color="auto" w:fill="CDFFFF"/>
          </w:tcPr>
          <w:p w:rsidR="005A370A" w:rsidRPr="00677C87" w:rsidRDefault="005A370A" w:rsidP="00CB501B">
            <w:pPr>
              <w:pStyle w:val="Corps2"/>
              <w:spacing w:before="100" w:after="100"/>
              <w:ind w:left="0"/>
              <w:jc w:val="right"/>
              <w:rPr>
                <w:rFonts w:cs="Arial"/>
                <w:color w:val="000000" w:themeColor="text1"/>
                <w:sz w:val="20"/>
                <w:szCs w:val="20"/>
                <w:lang w:val="fr-CH"/>
              </w:rPr>
            </w:pPr>
            <w:r w:rsidRPr="00677C87">
              <w:rPr>
                <w:rFonts w:cs="Arial"/>
                <w:color w:val="000000" w:themeColor="text1"/>
                <w:sz w:val="20"/>
                <w:szCs w:val="20"/>
                <w:lang w:val="fr-CH"/>
              </w:rPr>
              <w:t>Heures</w:t>
            </w:r>
          </w:p>
        </w:tc>
        <w:tc>
          <w:tcPr>
            <w:tcW w:w="992" w:type="dxa"/>
            <w:tcBorders>
              <w:bottom w:val="single" w:sz="4" w:space="0" w:color="auto"/>
            </w:tcBorders>
            <w:shd w:val="clear" w:color="auto" w:fill="CDFFFF"/>
          </w:tcPr>
          <w:p w:rsidR="005A370A" w:rsidRPr="00677C87" w:rsidRDefault="005A370A" w:rsidP="00CB501B">
            <w:pPr>
              <w:pStyle w:val="Corps2"/>
              <w:spacing w:before="100" w:after="100"/>
              <w:ind w:left="0"/>
              <w:jc w:val="right"/>
              <w:rPr>
                <w:rFonts w:cs="Arial"/>
                <w:color w:val="000000" w:themeColor="text1"/>
                <w:sz w:val="20"/>
                <w:szCs w:val="20"/>
                <w:lang w:val="fr-CH"/>
              </w:rPr>
            </w:pPr>
            <w:r w:rsidRPr="00677C87">
              <w:rPr>
                <w:rFonts w:cs="Arial"/>
                <w:color w:val="000000" w:themeColor="text1"/>
                <w:sz w:val="20"/>
                <w:szCs w:val="20"/>
                <w:lang w:val="fr-CH"/>
              </w:rPr>
              <w:t>………</w:t>
            </w:r>
          </w:p>
        </w:tc>
        <w:tc>
          <w:tcPr>
            <w:tcW w:w="992" w:type="dxa"/>
            <w:tcBorders>
              <w:bottom w:val="single" w:sz="4" w:space="0" w:color="auto"/>
            </w:tcBorders>
            <w:shd w:val="clear" w:color="auto" w:fill="CDFFFF"/>
          </w:tcPr>
          <w:p w:rsidR="005A370A" w:rsidRPr="00677C87" w:rsidRDefault="005A370A" w:rsidP="00CB501B">
            <w:pPr>
              <w:pStyle w:val="Corps2"/>
              <w:spacing w:before="100" w:after="100"/>
              <w:ind w:left="0"/>
              <w:jc w:val="right"/>
              <w:rPr>
                <w:rFonts w:cs="Arial"/>
                <w:color w:val="000000" w:themeColor="text1"/>
                <w:sz w:val="20"/>
                <w:szCs w:val="20"/>
                <w:lang w:val="fr-CH"/>
              </w:rPr>
            </w:pPr>
            <w:r w:rsidRPr="00677C87">
              <w:rPr>
                <w:rFonts w:cs="Arial"/>
                <w:color w:val="000000" w:themeColor="text1"/>
                <w:sz w:val="20"/>
                <w:szCs w:val="20"/>
                <w:lang w:val="fr-CH"/>
              </w:rPr>
              <w:t>CHF</w:t>
            </w:r>
          </w:p>
        </w:tc>
        <w:tc>
          <w:tcPr>
            <w:tcW w:w="1276" w:type="dxa"/>
            <w:tcBorders>
              <w:bottom w:val="single" w:sz="4" w:space="0" w:color="auto"/>
            </w:tcBorders>
            <w:shd w:val="clear" w:color="auto" w:fill="CDFFFF"/>
          </w:tcPr>
          <w:p w:rsidR="005A370A" w:rsidRPr="00677C87" w:rsidRDefault="005A370A" w:rsidP="00CB501B">
            <w:pPr>
              <w:pStyle w:val="Corps2"/>
              <w:spacing w:before="100" w:after="100"/>
              <w:ind w:left="0"/>
              <w:jc w:val="right"/>
              <w:rPr>
                <w:rFonts w:cs="Arial"/>
                <w:color w:val="000000" w:themeColor="text1"/>
                <w:sz w:val="20"/>
                <w:szCs w:val="20"/>
                <w:lang w:val="fr-CH"/>
              </w:rPr>
            </w:pPr>
            <w:r w:rsidRPr="00677C87">
              <w:rPr>
                <w:rFonts w:cs="Arial"/>
                <w:color w:val="000000" w:themeColor="text1"/>
                <w:sz w:val="20"/>
                <w:szCs w:val="20"/>
                <w:lang w:val="fr-CH"/>
              </w:rPr>
              <w:t>……………</w:t>
            </w:r>
          </w:p>
        </w:tc>
      </w:tr>
      <w:tr w:rsidR="005A370A" w:rsidRPr="00677C87" w:rsidTr="00CB501B">
        <w:tc>
          <w:tcPr>
            <w:tcW w:w="709" w:type="dxa"/>
            <w:tcBorders>
              <w:bottom w:val="single" w:sz="4" w:space="0" w:color="auto"/>
            </w:tcBorders>
            <w:shd w:val="clear" w:color="auto" w:fill="CDFFFF"/>
          </w:tcPr>
          <w:p w:rsidR="005A370A" w:rsidRPr="00677C87" w:rsidRDefault="005A370A" w:rsidP="00CB501B">
            <w:pPr>
              <w:pStyle w:val="Corps2"/>
              <w:spacing w:before="100" w:after="100"/>
              <w:ind w:left="0"/>
              <w:jc w:val="left"/>
              <w:rPr>
                <w:rFonts w:cs="Arial"/>
                <w:color w:val="000000" w:themeColor="text1"/>
                <w:sz w:val="20"/>
                <w:szCs w:val="20"/>
                <w:lang w:val="fr-CH"/>
              </w:rPr>
            </w:pPr>
            <w:r w:rsidRPr="00677C87">
              <w:rPr>
                <w:rFonts w:cs="Arial"/>
                <w:color w:val="000000" w:themeColor="text1"/>
                <w:sz w:val="20"/>
                <w:szCs w:val="20"/>
                <w:lang w:val="fr-CH"/>
              </w:rPr>
              <w:t>4.52</w:t>
            </w:r>
          </w:p>
        </w:tc>
        <w:tc>
          <w:tcPr>
            <w:tcW w:w="4394" w:type="dxa"/>
            <w:tcBorders>
              <w:bottom w:val="single" w:sz="4" w:space="0" w:color="auto"/>
            </w:tcBorders>
            <w:shd w:val="clear" w:color="auto" w:fill="CDFFFF"/>
          </w:tcPr>
          <w:p w:rsidR="005A370A" w:rsidRPr="00677C87" w:rsidRDefault="005A370A" w:rsidP="00CB501B">
            <w:pPr>
              <w:pStyle w:val="Corps2"/>
              <w:spacing w:before="100" w:after="100"/>
              <w:ind w:left="0"/>
              <w:jc w:val="left"/>
              <w:rPr>
                <w:rFonts w:cs="Arial"/>
                <w:color w:val="000000" w:themeColor="text1"/>
                <w:sz w:val="20"/>
                <w:szCs w:val="20"/>
                <w:lang w:val="fr-CH"/>
              </w:rPr>
            </w:pPr>
            <w:r w:rsidRPr="00677C87">
              <w:rPr>
                <w:rFonts w:cs="Arial"/>
                <w:color w:val="000000" w:themeColor="text1"/>
                <w:sz w:val="20"/>
                <w:szCs w:val="20"/>
                <w:lang w:val="fr-CH"/>
              </w:rPr>
              <w:t>Exécution de l’ouvrage</w:t>
            </w:r>
          </w:p>
        </w:tc>
        <w:tc>
          <w:tcPr>
            <w:tcW w:w="993" w:type="dxa"/>
            <w:tcBorders>
              <w:bottom w:val="single" w:sz="4" w:space="0" w:color="auto"/>
            </w:tcBorders>
            <w:shd w:val="clear" w:color="auto" w:fill="CDFFFF"/>
          </w:tcPr>
          <w:p w:rsidR="005A370A" w:rsidRPr="00677C87" w:rsidRDefault="005A370A" w:rsidP="00CB501B">
            <w:pPr>
              <w:pStyle w:val="Corps2"/>
              <w:spacing w:before="100" w:after="100"/>
              <w:ind w:left="0"/>
              <w:jc w:val="right"/>
              <w:rPr>
                <w:rFonts w:cs="Arial"/>
                <w:color w:val="000000" w:themeColor="text1"/>
                <w:sz w:val="20"/>
                <w:szCs w:val="20"/>
                <w:lang w:val="fr-CH"/>
              </w:rPr>
            </w:pPr>
            <w:r w:rsidRPr="00677C87">
              <w:rPr>
                <w:rFonts w:cs="Arial"/>
                <w:color w:val="000000" w:themeColor="text1"/>
                <w:sz w:val="20"/>
                <w:szCs w:val="20"/>
                <w:lang w:val="fr-CH"/>
              </w:rPr>
              <w:t>Heures</w:t>
            </w:r>
          </w:p>
        </w:tc>
        <w:tc>
          <w:tcPr>
            <w:tcW w:w="992" w:type="dxa"/>
            <w:tcBorders>
              <w:bottom w:val="single" w:sz="4" w:space="0" w:color="auto"/>
            </w:tcBorders>
            <w:shd w:val="clear" w:color="auto" w:fill="CDFFFF"/>
          </w:tcPr>
          <w:p w:rsidR="005A370A" w:rsidRPr="00677C87" w:rsidRDefault="005A370A" w:rsidP="00CB501B">
            <w:pPr>
              <w:pStyle w:val="Corps2"/>
              <w:spacing w:before="100" w:after="100"/>
              <w:ind w:left="0"/>
              <w:jc w:val="right"/>
              <w:rPr>
                <w:rFonts w:cs="Arial"/>
                <w:color w:val="000000" w:themeColor="text1"/>
                <w:sz w:val="20"/>
                <w:szCs w:val="20"/>
                <w:lang w:val="fr-CH"/>
              </w:rPr>
            </w:pPr>
            <w:r w:rsidRPr="00677C87">
              <w:rPr>
                <w:rFonts w:cs="Arial"/>
                <w:color w:val="000000" w:themeColor="text1"/>
                <w:sz w:val="20"/>
                <w:szCs w:val="20"/>
                <w:lang w:val="fr-CH"/>
              </w:rPr>
              <w:t>………</w:t>
            </w:r>
          </w:p>
        </w:tc>
        <w:tc>
          <w:tcPr>
            <w:tcW w:w="992" w:type="dxa"/>
            <w:tcBorders>
              <w:bottom w:val="single" w:sz="4" w:space="0" w:color="auto"/>
            </w:tcBorders>
            <w:shd w:val="clear" w:color="auto" w:fill="CDFFFF"/>
            <w:vAlign w:val="center"/>
          </w:tcPr>
          <w:p w:rsidR="005A370A" w:rsidRPr="00677C87" w:rsidRDefault="005A370A" w:rsidP="00CB501B">
            <w:pPr>
              <w:jc w:val="right"/>
              <w:rPr>
                <w:lang w:val="fr-CH"/>
              </w:rPr>
            </w:pPr>
            <w:r w:rsidRPr="00677C87">
              <w:rPr>
                <w:rFonts w:cs="Arial"/>
                <w:color w:val="000000" w:themeColor="text1"/>
                <w:sz w:val="20"/>
                <w:szCs w:val="20"/>
                <w:lang w:val="fr-CH"/>
              </w:rPr>
              <w:t>CHF</w:t>
            </w:r>
          </w:p>
        </w:tc>
        <w:tc>
          <w:tcPr>
            <w:tcW w:w="1276" w:type="dxa"/>
            <w:tcBorders>
              <w:bottom w:val="single" w:sz="4" w:space="0" w:color="auto"/>
            </w:tcBorders>
            <w:shd w:val="clear" w:color="auto" w:fill="CDFFFF"/>
          </w:tcPr>
          <w:p w:rsidR="005A370A" w:rsidRPr="00677C87" w:rsidRDefault="005A370A" w:rsidP="00CB501B">
            <w:pPr>
              <w:pStyle w:val="Corps2"/>
              <w:spacing w:before="100" w:after="100"/>
              <w:ind w:left="0"/>
              <w:jc w:val="right"/>
              <w:rPr>
                <w:rFonts w:cs="Arial"/>
                <w:color w:val="000000" w:themeColor="text1"/>
                <w:sz w:val="20"/>
                <w:szCs w:val="20"/>
                <w:lang w:val="fr-CH"/>
              </w:rPr>
            </w:pPr>
            <w:r w:rsidRPr="00677C87">
              <w:rPr>
                <w:rFonts w:cs="Arial"/>
                <w:color w:val="000000" w:themeColor="text1"/>
                <w:sz w:val="20"/>
                <w:szCs w:val="20"/>
                <w:lang w:val="fr-CH"/>
              </w:rPr>
              <w:t>……………</w:t>
            </w:r>
          </w:p>
        </w:tc>
      </w:tr>
      <w:tr w:rsidR="005A370A" w:rsidRPr="00677C87" w:rsidTr="00CB501B">
        <w:tc>
          <w:tcPr>
            <w:tcW w:w="709" w:type="dxa"/>
            <w:tcBorders>
              <w:bottom w:val="single" w:sz="4" w:space="0" w:color="auto"/>
            </w:tcBorders>
            <w:shd w:val="clear" w:color="auto" w:fill="CDFFFF"/>
          </w:tcPr>
          <w:p w:rsidR="005A370A" w:rsidRPr="00677C87" w:rsidRDefault="005A370A" w:rsidP="00CB501B">
            <w:pPr>
              <w:pStyle w:val="Corps2"/>
              <w:spacing w:before="100" w:after="100"/>
              <w:ind w:left="0"/>
              <w:jc w:val="left"/>
              <w:rPr>
                <w:rFonts w:cs="Arial"/>
                <w:color w:val="000000" w:themeColor="text1"/>
                <w:sz w:val="20"/>
                <w:szCs w:val="20"/>
                <w:lang w:val="fr-CH"/>
              </w:rPr>
            </w:pPr>
            <w:r w:rsidRPr="00677C87">
              <w:rPr>
                <w:rFonts w:cs="Arial"/>
                <w:color w:val="000000" w:themeColor="text1"/>
                <w:sz w:val="20"/>
                <w:szCs w:val="20"/>
                <w:lang w:val="fr-CH"/>
              </w:rPr>
              <w:t>4.53</w:t>
            </w:r>
          </w:p>
        </w:tc>
        <w:tc>
          <w:tcPr>
            <w:tcW w:w="4394" w:type="dxa"/>
            <w:tcBorders>
              <w:bottom w:val="single" w:sz="4" w:space="0" w:color="auto"/>
            </w:tcBorders>
            <w:shd w:val="clear" w:color="auto" w:fill="CDFFFF"/>
          </w:tcPr>
          <w:p w:rsidR="005A370A" w:rsidRPr="00677C87" w:rsidRDefault="005A370A" w:rsidP="00CB501B">
            <w:pPr>
              <w:pStyle w:val="Corps2"/>
              <w:spacing w:before="100" w:after="100"/>
              <w:ind w:left="0"/>
              <w:jc w:val="left"/>
              <w:rPr>
                <w:rFonts w:cs="Arial"/>
                <w:color w:val="000000" w:themeColor="text1"/>
                <w:sz w:val="20"/>
                <w:szCs w:val="20"/>
                <w:lang w:val="fr-CH"/>
              </w:rPr>
            </w:pPr>
            <w:r w:rsidRPr="00677C87">
              <w:rPr>
                <w:rFonts w:cs="Arial"/>
                <w:color w:val="000000" w:themeColor="text1"/>
                <w:sz w:val="20"/>
                <w:szCs w:val="20"/>
                <w:lang w:val="fr-CH"/>
              </w:rPr>
              <w:t>Mise en service, achèvement</w:t>
            </w:r>
          </w:p>
        </w:tc>
        <w:tc>
          <w:tcPr>
            <w:tcW w:w="993" w:type="dxa"/>
            <w:tcBorders>
              <w:bottom w:val="single" w:sz="4" w:space="0" w:color="auto"/>
            </w:tcBorders>
            <w:shd w:val="clear" w:color="auto" w:fill="CDFFFF"/>
          </w:tcPr>
          <w:p w:rsidR="005A370A" w:rsidRPr="00677C87" w:rsidRDefault="005A370A" w:rsidP="00CB501B">
            <w:pPr>
              <w:pStyle w:val="Corps2"/>
              <w:spacing w:before="100" w:after="100"/>
              <w:ind w:left="0"/>
              <w:jc w:val="right"/>
              <w:rPr>
                <w:rFonts w:cs="Arial"/>
                <w:color w:val="000000" w:themeColor="text1"/>
                <w:sz w:val="20"/>
                <w:szCs w:val="20"/>
                <w:lang w:val="fr-CH"/>
              </w:rPr>
            </w:pPr>
            <w:r w:rsidRPr="00677C87">
              <w:rPr>
                <w:rFonts w:cs="Arial"/>
                <w:color w:val="000000" w:themeColor="text1"/>
                <w:sz w:val="20"/>
                <w:szCs w:val="20"/>
                <w:lang w:val="fr-CH"/>
              </w:rPr>
              <w:t>Heures</w:t>
            </w:r>
          </w:p>
        </w:tc>
        <w:tc>
          <w:tcPr>
            <w:tcW w:w="992" w:type="dxa"/>
            <w:tcBorders>
              <w:bottom w:val="single" w:sz="4" w:space="0" w:color="auto"/>
            </w:tcBorders>
            <w:shd w:val="clear" w:color="auto" w:fill="CDFFFF"/>
          </w:tcPr>
          <w:p w:rsidR="005A370A" w:rsidRPr="00677C87" w:rsidRDefault="005A370A" w:rsidP="00CB501B">
            <w:pPr>
              <w:pStyle w:val="Corps2"/>
              <w:spacing w:before="100" w:after="100"/>
              <w:ind w:left="0"/>
              <w:jc w:val="right"/>
              <w:rPr>
                <w:rFonts w:cs="Arial"/>
                <w:color w:val="000000" w:themeColor="text1"/>
                <w:sz w:val="20"/>
                <w:szCs w:val="20"/>
                <w:lang w:val="fr-CH"/>
              </w:rPr>
            </w:pPr>
            <w:r w:rsidRPr="00677C87">
              <w:rPr>
                <w:rFonts w:cs="Arial"/>
                <w:color w:val="000000" w:themeColor="text1"/>
                <w:sz w:val="20"/>
                <w:szCs w:val="20"/>
                <w:lang w:val="fr-CH"/>
              </w:rPr>
              <w:t>………</w:t>
            </w:r>
          </w:p>
        </w:tc>
        <w:tc>
          <w:tcPr>
            <w:tcW w:w="992" w:type="dxa"/>
            <w:tcBorders>
              <w:bottom w:val="single" w:sz="4" w:space="0" w:color="auto"/>
            </w:tcBorders>
            <w:shd w:val="clear" w:color="auto" w:fill="CDFFFF"/>
            <w:vAlign w:val="center"/>
          </w:tcPr>
          <w:p w:rsidR="005A370A" w:rsidRPr="00677C87" w:rsidRDefault="005A370A" w:rsidP="00CB501B">
            <w:pPr>
              <w:jc w:val="right"/>
              <w:rPr>
                <w:lang w:val="fr-CH"/>
              </w:rPr>
            </w:pPr>
            <w:r w:rsidRPr="00677C87">
              <w:rPr>
                <w:rFonts w:cs="Arial"/>
                <w:color w:val="000000" w:themeColor="text1"/>
                <w:sz w:val="20"/>
                <w:szCs w:val="20"/>
                <w:lang w:val="fr-CH"/>
              </w:rPr>
              <w:t>CHF</w:t>
            </w:r>
          </w:p>
        </w:tc>
        <w:tc>
          <w:tcPr>
            <w:tcW w:w="1276" w:type="dxa"/>
            <w:tcBorders>
              <w:bottom w:val="single" w:sz="4" w:space="0" w:color="auto"/>
            </w:tcBorders>
            <w:shd w:val="clear" w:color="auto" w:fill="CDFFFF"/>
          </w:tcPr>
          <w:p w:rsidR="005A370A" w:rsidRPr="00677C87" w:rsidRDefault="005A370A" w:rsidP="00CB501B">
            <w:pPr>
              <w:pStyle w:val="Corps2"/>
              <w:spacing w:before="100" w:after="100"/>
              <w:ind w:left="0"/>
              <w:jc w:val="right"/>
              <w:rPr>
                <w:rFonts w:cs="Arial"/>
                <w:color w:val="000000" w:themeColor="text1"/>
                <w:sz w:val="20"/>
                <w:szCs w:val="20"/>
                <w:lang w:val="fr-CH"/>
              </w:rPr>
            </w:pPr>
            <w:r w:rsidRPr="00677C87">
              <w:rPr>
                <w:rFonts w:cs="Arial"/>
                <w:color w:val="000000" w:themeColor="text1"/>
                <w:sz w:val="20"/>
                <w:szCs w:val="20"/>
                <w:lang w:val="fr-CH"/>
              </w:rPr>
              <w:t>……………</w:t>
            </w:r>
          </w:p>
        </w:tc>
      </w:tr>
      <w:tr w:rsidR="005A370A" w:rsidRPr="00677C87" w:rsidTr="00CB501B">
        <w:tc>
          <w:tcPr>
            <w:tcW w:w="709" w:type="dxa"/>
            <w:tcBorders>
              <w:bottom w:val="single" w:sz="4" w:space="0" w:color="auto"/>
            </w:tcBorders>
            <w:shd w:val="clear" w:color="auto" w:fill="CDFFFF"/>
          </w:tcPr>
          <w:p w:rsidR="005A370A" w:rsidRPr="00677C87" w:rsidRDefault="005A370A" w:rsidP="00CB501B">
            <w:pPr>
              <w:pStyle w:val="Corps2"/>
              <w:spacing w:before="100" w:after="100"/>
              <w:ind w:left="0"/>
              <w:jc w:val="left"/>
              <w:rPr>
                <w:rFonts w:cs="Arial"/>
                <w:b/>
                <w:color w:val="000000" w:themeColor="text1"/>
                <w:sz w:val="20"/>
                <w:szCs w:val="20"/>
                <w:lang w:val="fr-CH"/>
              </w:rPr>
            </w:pPr>
            <w:r w:rsidRPr="00677C87">
              <w:rPr>
                <w:rFonts w:cs="Arial"/>
                <w:b/>
                <w:color w:val="000000" w:themeColor="text1"/>
                <w:sz w:val="20"/>
                <w:szCs w:val="20"/>
                <w:lang w:val="fr-CH"/>
              </w:rPr>
              <w:t>4.5</w:t>
            </w:r>
          </w:p>
        </w:tc>
        <w:tc>
          <w:tcPr>
            <w:tcW w:w="4394" w:type="dxa"/>
            <w:tcBorders>
              <w:bottom w:val="single" w:sz="4" w:space="0" w:color="auto"/>
            </w:tcBorders>
            <w:shd w:val="clear" w:color="auto" w:fill="CDFFFF"/>
          </w:tcPr>
          <w:p w:rsidR="005A370A" w:rsidRPr="00677C87" w:rsidRDefault="005A370A" w:rsidP="00CB501B">
            <w:pPr>
              <w:pStyle w:val="Corps2"/>
              <w:spacing w:before="100" w:after="100"/>
              <w:ind w:left="0"/>
              <w:jc w:val="left"/>
              <w:rPr>
                <w:rFonts w:cs="Arial"/>
                <w:b/>
                <w:color w:val="000000" w:themeColor="text1"/>
                <w:sz w:val="20"/>
                <w:szCs w:val="20"/>
                <w:lang w:val="fr-CH"/>
              </w:rPr>
            </w:pPr>
            <w:r w:rsidRPr="00677C87">
              <w:rPr>
                <w:rFonts w:cs="Arial"/>
                <w:b/>
                <w:color w:val="000000" w:themeColor="text1"/>
                <w:sz w:val="20"/>
                <w:szCs w:val="20"/>
                <w:lang w:val="fr-CH"/>
              </w:rPr>
              <w:t>RÉALISATION</w:t>
            </w:r>
          </w:p>
        </w:tc>
        <w:tc>
          <w:tcPr>
            <w:tcW w:w="993" w:type="dxa"/>
            <w:tcBorders>
              <w:bottom w:val="single" w:sz="4" w:space="0" w:color="auto"/>
            </w:tcBorders>
            <w:shd w:val="clear" w:color="auto" w:fill="CDFFFF"/>
          </w:tcPr>
          <w:p w:rsidR="005A370A" w:rsidRPr="00677C87" w:rsidRDefault="005A370A" w:rsidP="00CB501B">
            <w:pPr>
              <w:pStyle w:val="Corps2"/>
              <w:spacing w:before="100" w:after="100"/>
              <w:ind w:left="0"/>
              <w:jc w:val="right"/>
              <w:rPr>
                <w:rFonts w:cs="Arial"/>
                <w:b/>
                <w:color w:val="000000" w:themeColor="text1"/>
                <w:sz w:val="20"/>
                <w:szCs w:val="20"/>
                <w:lang w:val="fr-CH"/>
              </w:rPr>
            </w:pPr>
            <w:r w:rsidRPr="00677C87">
              <w:rPr>
                <w:rFonts w:cs="Arial"/>
                <w:b/>
                <w:color w:val="000000" w:themeColor="text1"/>
                <w:sz w:val="20"/>
                <w:szCs w:val="20"/>
                <w:lang w:val="fr-CH"/>
              </w:rPr>
              <w:t>Heures</w:t>
            </w:r>
          </w:p>
        </w:tc>
        <w:tc>
          <w:tcPr>
            <w:tcW w:w="992" w:type="dxa"/>
            <w:tcBorders>
              <w:bottom w:val="single" w:sz="4" w:space="0" w:color="auto"/>
            </w:tcBorders>
            <w:shd w:val="clear" w:color="auto" w:fill="CDFFFF"/>
          </w:tcPr>
          <w:p w:rsidR="005A370A" w:rsidRPr="00677C87" w:rsidRDefault="005A370A" w:rsidP="00CB501B">
            <w:pPr>
              <w:pStyle w:val="Corps2"/>
              <w:spacing w:before="100" w:after="100"/>
              <w:ind w:left="0"/>
              <w:jc w:val="right"/>
              <w:rPr>
                <w:rFonts w:cs="Arial"/>
                <w:b/>
                <w:color w:val="000000" w:themeColor="text1"/>
                <w:sz w:val="20"/>
                <w:szCs w:val="20"/>
                <w:lang w:val="fr-CH"/>
              </w:rPr>
            </w:pPr>
            <w:r w:rsidRPr="00677C87">
              <w:rPr>
                <w:rFonts w:cs="Arial"/>
                <w:b/>
                <w:color w:val="000000" w:themeColor="text1"/>
                <w:sz w:val="20"/>
                <w:szCs w:val="20"/>
                <w:lang w:val="fr-CH"/>
              </w:rPr>
              <w:t>………</w:t>
            </w:r>
          </w:p>
        </w:tc>
        <w:tc>
          <w:tcPr>
            <w:tcW w:w="992" w:type="dxa"/>
            <w:tcBorders>
              <w:bottom w:val="single" w:sz="4" w:space="0" w:color="auto"/>
            </w:tcBorders>
            <w:shd w:val="clear" w:color="auto" w:fill="CDFFFF"/>
          </w:tcPr>
          <w:p w:rsidR="005A370A" w:rsidRPr="00677C87" w:rsidRDefault="005A370A" w:rsidP="00CB501B">
            <w:pPr>
              <w:pStyle w:val="Corps2"/>
              <w:spacing w:before="100" w:after="100"/>
              <w:ind w:left="0"/>
              <w:jc w:val="right"/>
              <w:rPr>
                <w:rFonts w:cs="Arial"/>
                <w:b/>
                <w:color w:val="000000" w:themeColor="text1"/>
                <w:sz w:val="20"/>
                <w:szCs w:val="20"/>
                <w:lang w:val="fr-CH"/>
              </w:rPr>
            </w:pPr>
            <w:r w:rsidRPr="00677C87">
              <w:rPr>
                <w:rFonts w:cs="Arial"/>
                <w:b/>
                <w:color w:val="000000" w:themeColor="text1"/>
                <w:sz w:val="20"/>
                <w:szCs w:val="20"/>
                <w:lang w:val="fr-CH"/>
              </w:rPr>
              <w:t>CHF</w:t>
            </w:r>
          </w:p>
        </w:tc>
        <w:tc>
          <w:tcPr>
            <w:tcW w:w="1276" w:type="dxa"/>
            <w:tcBorders>
              <w:bottom w:val="single" w:sz="4" w:space="0" w:color="auto"/>
            </w:tcBorders>
            <w:shd w:val="clear" w:color="auto" w:fill="CDFFFF"/>
          </w:tcPr>
          <w:p w:rsidR="005A370A" w:rsidRPr="00677C87" w:rsidRDefault="005A370A" w:rsidP="00CB501B">
            <w:pPr>
              <w:pStyle w:val="Corps2"/>
              <w:spacing w:before="100" w:after="100"/>
              <w:ind w:left="0"/>
              <w:jc w:val="right"/>
              <w:rPr>
                <w:rFonts w:cs="Arial"/>
                <w:b/>
                <w:color w:val="000000" w:themeColor="text1"/>
                <w:sz w:val="20"/>
                <w:szCs w:val="20"/>
                <w:lang w:val="fr-CH"/>
              </w:rPr>
            </w:pPr>
            <w:r w:rsidRPr="00677C87">
              <w:rPr>
                <w:rFonts w:cs="Arial"/>
                <w:b/>
                <w:color w:val="000000" w:themeColor="text1"/>
                <w:sz w:val="20"/>
                <w:szCs w:val="20"/>
                <w:lang w:val="fr-CH"/>
              </w:rPr>
              <w:t>……………</w:t>
            </w:r>
          </w:p>
        </w:tc>
      </w:tr>
    </w:tbl>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rPr>
          <w:rFonts w:ascii="Arial" w:hAnsi="Arial" w:cs="Arial"/>
          <w:color w:val="000000" w:themeColor="text1"/>
          <w:sz w:val="20"/>
          <w:szCs w:val="20"/>
        </w:rPr>
      </w:pPr>
    </w:p>
    <w:tbl>
      <w:tblPr>
        <w:tblStyle w:val="Grilledutableau"/>
        <w:tblW w:w="0" w:type="auto"/>
        <w:tblInd w:w="108" w:type="dxa"/>
        <w:shd w:val="clear" w:color="auto" w:fill="CCFFFF"/>
        <w:tblLayout w:type="fixed"/>
        <w:tblLook w:val="04A0" w:firstRow="1" w:lastRow="0" w:firstColumn="1" w:lastColumn="0" w:noHBand="0" w:noVBand="1"/>
      </w:tblPr>
      <w:tblGrid>
        <w:gridCol w:w="709"/>
        <w:gridCol w:w="4394"/>
        <w:gridCol w:w="993"/>
        <w:gridCol w:w="992"/>
        <w:gridCol w:w="992"/>
        <w:gridCol w:w="1276"/>
      </w:tblGrid>
      <w:tr w:rsidR="005A370A" w:rsidRPr="00677C87" w:rsidTr="00CB501B">
        <w:tc>
          <w:tcPr>
            <w:tcW w:w="709" w:type="dxa"/>
            <w:shd w:val="clear" w:color="auto" w:fill="FFFFFF" w:themeFill="background1"/>
          </w:tcPr>
          <w:p w:rsidR="005A370A" w:rsidRPr="00677C87" w:rsidRDefault="005A370A" w:rsidP="00CB501B">
            <w:pPr>
              <w:pStyle w:val="Corps2"/>
              <w:spacing w:before="100" w:after="100"/>
              <w:ind w:left="0"/>
              <w:jc w:val="left"/>
              <w:rPr>
                <w:rFonts w:cs="Arial"/>
                <w:b/>
                <w:color w:val="000000" w:themeColor="text1"/>
                <w:sz w:val="20"/>
                <w:szCs w:val="20"/>
                <w:lang w:val="fr-CH"/>
              </w:rPr>
            </w:pPr>
            <w:r w:rsidRPr="00677C87">
              <w:rPr>
                <w:rFonts w:cs="Arial"/>
                <w:b/>
                <w:color w:val="000000" w:themeColor="text1"/>
                <w:sz w:val="20"/>
                <w:szCs w:val="20"/>
                <w:lang w:val="fr-CH"/>
              </w:rPr>
              <w:t>4.6</w:t>
            </w:r>
          </w:p>
        </w:tc>
        <w:tc>
          <w:tcPr>
            <w:tcW w:w="8647" w:type="dxa"/>
            <w:gridSpan w:val="5"/>
            <w:shd w:val="clear" w:color="auto" w:fill="FFFFFF" w:themeFill="background1"/>
          </w:tcPr>
          <w:p w:rsidR="005A370A" w:rsidRPr="00677C87" w:rsidRDefault="005A370A" w:rsidP="00CB501B">
            <w:pPr>
              <w:pStyle w:val="Corps2"/>
              <w:spacing w:before="100" w:after="100"/>
              <w:ind w:left="0"/>
              <w:jc w:val="left"/>
              <w:rPr>
                <w:rFonts w:cs="Arial"/>
                <w:b/>
                <w:color w:val="000000" w:themeColor="text1"/>
                <w:sz w:val="20"/>
                <w:szCs w:val="20"/>
                <w:lang w:val="fr-CH"/>
              </w:rPr>
            </w:pPr>
            <w:r w:rsidRPr="00677C87">
              <w:rPr>
                <w:rFonts w:cs="Arial"/>
                <w:b/>
                <w:color w:val="000000" w:themeColor="text1"/>
                <w:sz w:val="20"/>
                <w:szCs w:val="20"/>
                <w:lang w:val="fr-CH"/>
              </w:rPr>
              <w:t>EXPLOITATION</w:t>
            </w:r>
          </w:p>
        </w:tc>
      </w:tr>
      <w:tr w:rsidR="005A370A" w:rsidRPr="00677C87" w:rsidTr="00CB501B">
        <w:tc>
          <w:tcPr>
            <w:tcW w:w="709" w:type="dxa"/>
            <w:tcBorders>
              <w:bottom w:val="single" w:sz="4" w:space="0" w:color="auto"/>
            </w:tcBorders>
            <w:shd w:val="clear" w:color="auto" w:fill="CDFFFF"/>
          </w:tcPr>
          <w:p w:rsidR="005A370A" w:rsidRPr="00677C87" w:rsidRDefault="005A370A" w:rsidP="00CB501B">
            <w:pPr>
              <w:pStyle w:val="Corps2"/>
              <w:spacing w:before="100" w:after="100"/>
              <w:ind w:left="0"/>
              <w:jc w:val="left"/>
              <w:rPr>
                <w:rFonts w:cs="Arial"/>
                <w:color w:val="000000" w:themeColor="text1"/>
                <w:sz w:val="20"/>
                <w:szCs w:val="20"/>
                <w:lang w:val="fr-CH"/>
              </w:rPr>
            </w:pPr>
            <w:r w:rsidRPr="00677C87">
              <w:rPr>
                <w:rFonts w:cs="Arial"/>
                <w:color w:val="000000" w:themeColor="text1"/>
                <w:sz w:val="20"/>
                <w:szCs w:val="20"/>
                <w:lang w:val="fr-CH"/>
              </w:rPr>
              <w:t>4.61</w:t>
            </w:r>
          </w:p>
        </w:tc>
        <w:tc>
          <w:tcPr>
            <w:tcW w:w="4394" w:type="dxa"/>
            <w:tcBorders>
              <w:bottom w:val="single" w:sz="4" w:space="0" w:color="auto"/>
            </w:tcBorders>
            <w:shd w:val="clear" w:color="auto" w:fill="CDFFFF"/>
          </w:tcPr>
          <w:p w:rsidR="005A370A" w:rsidRPr="00677C87" w:rsidRDefault="005A370A" w:rsidP="00CB501B">
            <w:pPr>
              <w:pStyle w:val="Corps2"/>
              <w:spacing w:before="100" w:after="100"/>
              <w:ind w:left="0"/>
              <w:jc w:val="left"/>
              <w:rPr>
                <w:rFonts w:cs="Arial"/>
                <w:color w:val="000000" w:themeColor="text1"/>
                <w:sz w:val="20"/>
                <w:szCs w:val="20"/>
                <w:lang w:val="fr-CH"/>
              </w:rPr>
            </w:pPr>
            <w:r w:rsidRPr="00677C87">
              <w:rPr>
                <w:rFonts w:cs="Arial"/>
                <w:color w:val="000000" w:themeColor="text1"/>
                <w:sz w:val="20"/>
                <w:szCs w:val="20"/>
                <w:lang w:val="fr-CH"/>
              </w:rPr>
              <w:t>Fonctionnement</w:t>
            </w:r>
          </w:p>
        </w:tc>
        <w:tc>
          <w:tcPr>
            <w:tcW w:w="993" w:type="dxa"/>
            <w:tcBorders>
              <w:bottom w:val="single" w:sz="4" w:space="0" w:color="auto"/>
            </w:tcBorders>
            <w:shd w:val="clear" w:color="auto" w:fill="CDFFFF"/>
          </w:tcPr>
          <w:p w:rsidR="005A370A" w:rsidRPr="00677C87" w:rsidRDefault="005A370A" w:rsidP="00CB501B">
            <w:pPr>
              <w:pStyle w:val="Corps2"/>
              <w:spacing w:before="100" w:after="100"/>
              <w:ind w:left="0"/>
              <w:jc w:val="right"/>
              <w:rPr>
                <w:rFonts w:cs="Arial"/>
                <w:color w:val="000000" w:themeColor="text1"/>
                <w:sz w:val="20"/>
                <w:szCs w:val="20"/>
                <w:lang w:val="fr-CH"/>
              </w:rPr>
            </w:pPr>
            <w:r w:rsidRPr="00677C87">
              <w:rPr>
                <w:rFonts w:cs="Arial"/>
                <w:color w:val="000000" w:themeColor="text1"/>
                <w:sz w:val="20"/>
                <w:szCs w:val="20"/>
                <w:lang w:val="fr-CH"/>
              </w:rPr>
              <w:t>Heures</w:t>
            </w:r>
          </w:p>
        </w:tc>
        <w:tc>
          <w:tcPr>
            <w:tcW w:w="992" w:type="dxa"/>
            <w:tcBorders>
              <w:bottom w:val="single" w:sz="4" w:space="0" w:color="auto"/>
            </w:tcBorders>
            <w:shd w:val="clear" w:color="auto" w:fill="CDFFFF"/>
          </w:tcPr>
          <w:p w:rsidR="005A370A" w:rsidRPr="00677C87" w:rsidRDefault="005A370A" w:rsidP="00CB501B">
            <w:pPr>
              <w:pStyle w:val="Corps2"/>
              <w:spacing w:before="100" w:after="100"/>
              <w:ind w:left="0"/>
              <w:jc w:val="right"/>
              <w:rPr>
                <w:rFonts w:cs="Arial"/>
                <w:color w:val="000000" w:themeColor="text1"/>
                <w:sz w:val="20"/>
                <w:szCs w:val="20"/>
                <w:lang w:val="fr-CH"/>
              </w:rPr>
            </w:pPr>
            <w:r w:rsidRPr="00677C87">
              <w:rPr>
                <w:rFonts w:cs="Arial"/>
                <w:color w:val="000000" w:themeColor="text1"/>
                <w:sz w:val="20"/>
                <w:szCs w:val="20"/>
                <w:lang w:val="fr-CH"/>
              </w:rPr>
              <w:t>………</w:t>
            </w:r>
          </w:p>
        </w:tc>
        <w:tc>
          <w:tcPr>
            <w:tcW w:w="992" w:type="dxa"/>
            <w:tcBorders>
              <w:bottom w:val="single" w:sz="4" w:space="0" w:color="auto"/>
            </w:tcBorders>
            <w:shd w:val="clear" w:color="auto" w:fill="CDFFFF"/>
            <w:vAlign w:val="center"/>
          </w:tcPr>
          <w:p w:rsidR="005A370A" w:rsidRPr="00677C87" w:rsidRDefault="005A370A" w:rsidP="00CB501B">
            <w:pPr>
              <w:jc w:val="right"/>
              <w:rPr>
                <w:lang w:val="fr-CH"/>
              </w:rPr>
            </w:pPr>
            <w:r w:rsidRPr="00677C87">
              <w:rPr>
                <w:rFonts w:cs="Arial"/>
                <w:color w:val="000000" w:themeColor="text1"/>
                <w:sz w:val="20"/>
                <w:szCs w:val="20"/>
                <w:lang w:val="fr-CH"/>
              </w:rPr>
              <w:t>CHF</w:t>
            </w:r>
          </w:p>
        </w:tc>
        <w:tc>
          <w:tcPr>
            <w:tcW w:w="1276" w:type="dxa"/>
            <w:tcBorders>
              <w:bottom w:val="single" w:sz="4" w:space="0" w:color="auto"/>
            </w:tcBorders>
            <w:shd w:val="clear" w:color="auto" w:fill="CDFFFF"/>
          </w:tcPr>
          <w:p w:rsidR="005A370A" w:rsidRPr="00677C87" w:rsidRDefault="005A370A" w:rsidP="00CB501B">
            <w:pPr>
              <w:pStyle w:val="Corps2"/>
              <w:spacing w:before="100" w:after="100"/>
              <w:ind w:left="0"/>
              <w:jc w:val="right"/>
              <w:rPr>
                <w:rFonts w:cs="Arial"/>
                <w:color w:val="000000" w:themeColor="text1"/>
                <w:sz w:val="20"/>
                <w:szCs w:val="20"/>
                <w:lang w:val="fr-CH"/>
              </w:rPr>
            </w:pPr>
            <w:r w:rsidRPr="00677C87">
              <w:rPr>
                <w:rFonts w:cs="Arial"/>
                <w:color w:val="000000" w:themeColor="text1"/>
                <w:sz w:val="20"/>
                <w:szCs w:val="20"/>
                <w:lang w:val="fr-CH"/>
              </w:rPr>
              <w:t>……………</w:t>
            </w:r>
          </w:p>
        </w:tc>
      </w:tr>
      <w:tr w:rsidR="005A370A" w:rsidRPr="00677C87" w:rsidTr="00CB501B">
        <w:tc>
          <w:tcPr>
            <w:tcW w:w="709" w:type="dxa"/>
            <w:tcBorders>
              <w:bottom w:val="single" w:sz="4" w:space="0" w:color="auto"/>
            </w:tcBorders>
            <w:shd w:val="clear" w:color="auto" w:fill="CDFFFF"/>
          </w:tcPr>
          <w:p w:rsidR="005A370A" w:rsidRPr="00677C87" w:rsidRDefault="005A370A" w:rsidP="00CB501B">
            <w:pPr>
              <w:pStyle w:val="Corps2"/>
              <w:spacing w:before="100" w:after="100"/>
              <w:ind w:left="0"/>
              <w:jc w:val="left"/>
              <w:rPr>
                <w:rFonts w:cs="Arial"/>
                <w:b/>
                <w:color w:val="000000" w:themeColor="text1"/>
                <w:sz w:val="20"/>
                <w:szCs w:val="20"/>
                <w:lang w:val="fr-CH"/>
              </w:rPr>
            </w:pPr>
            <w:r w:rsidRPr="00677C87">
              <w:rPr>
                <w:rFonts w:cs="Arial"/>
                <w:b/>
                <w:color w:val="000000" w:themeColor="text1"/>
                <w:sz w:val="20"/>
                <w:szCs w:val="20"/>
                <w:lang w:val="fr-CH"/>
              </w:rPr>
              <w:t>4.6</w:t>
            </w:r>
          </w:p>
        </w:tc>
        <w:tc>
          <w:tcPr>
            <w:tcW w:w="4394" w:type="dxa"/>
            <w:tcBorders>
              <w:bottom w:val="single" w:sz="4" w:space="0" w:color="auto"/>
            </w:tcBorders>
            <w:shd w:val="clear" w:color="auto" w:fill="CDFFFF"/>
          </w:tcPr>
          <w:p w:rsidR="005A370A" w:rsidRPr="00677C87" w:rsidRDefault="005A370A" w:rsidP="00CB501B">
            <w:pPr>
              <w:pStyle w:val="Corps2"/>
              <w:spacing w:before="100" w:after="100"/>
              <w:ind w:left="0"/>
              <w:jc w:val="left"/>
              <w:rPr>
                <w:rFonts w:cs="Arial"/>
                <w:b/>
                <w:color w:val="000000" w:themeColor="text1"/>
                <w:sz w:val="20"/>
                <w:szCs w:val="20"/>
                <w:lang w:val="fr-CH"/>
              </w:rPr>
            </w:pPr>
            <w:r w:rsidRPr="00677C87">
              <w:rPr>
                <w:rFonts w:cs="Arial"/>
                <w:b/>
                <w:color w:val="000000" w:themeColor="text1"/>
                <w:sz w:val="20"/>
                <w:szCs w:val="20"/>
                <w:lang w:val="fr-CH"/>
              </w:rPr>
              <w:t>EXPLOITATION</w:t>
            </w:r>
          </w:p>
        </w:tc>
        <w:tc>
          <w:tcPr>
            <w:tcW w:w="993" w:type="dxa"/>
            <w:tcBorders>
              <w:bottom w:val="single" w:sz="4" w:space="0" w:color="auto"/>
            </w:tcBorders>
            <w:shd w:val="clear" w:color="auto" w:fill="CDFFFF"/>
          </w:tcPr>
          <w:p w:rsidR="005A370A" w:rsidRPr="00677C87" w:rsidRDefault="005A370A" w:rsidP="00CB501B">
            <w:pPr>
              <w:pStyle w:val="Corps2"/>
              <w:spacing w:before="100" w:after="100"/>
              <w:ind w:left="0"/>
              <w:jc w:val="right"/>
              <w:rPr>
                <w:rFonts w:cs="Arial"/>
                <w:b/>
                <w:color w:val="000000" w:themeColor="text1"/>
                <w:sz w:val="20"/>
                <w:szCs w:val="20"/>
                <w:lang w:val="fr-CH"/>
              </w:rPr>
            </w:pPr>
            <w:r w:rsidRPr="00677C87">
              <w:rPr>
                <w:rFonts w:cs="Arial"/>
                <w:b/>
                <w:color w:val="000000" w:themeColor="text1"/>
                <w:sz w:val="20"/>
                <w:szCs w:val="20"/>
                <w:lang w:val="fr-CH"/>
              </w:rPr>
              <w:t>Heures</w:t>
            </w:r>
          </w:p>
        </w:tc>
        <w:tc>
          <w:tcPr>
            <w:tcW w:w="992" w:type="dxa"/>
            <w:tcBorders>
              <w:bottom w:val="single" w:sz="4" w:space="0" w:color="auto"/>
            </w:tcBorders>
            <w:shd w:val="clear" w:color="auto" w:fill="CDFFFF"/>
          </w:tcPr>
          <w:p w:rsidR="005A370A" w:rsidRPr="00677C87" w:rsidRDefault="005A370A" w:rsidP="00CB501B">
            <w:pPr>
              <w:pStyle w:val="Corps2"/>
              <w:spacing w:before="100" w:after="100"/>
              <w:ind w:left="0"/>
              <w:jc w:val="right"/>
              <w:rPr>
                <w:rFonts w:cs="Arial"/>
                <w:b/>
                <w:color w:val="000000" w:themeColor="text1"/>
                <w:sz w:val="20"/>
                <w:szCs w:val="20"/>
                <w:lang w:val="fr-CH"/>
              </w:rPr>
            </w:pPr>
            <w:r w:rsidRPr="00677C87">
              <w:rPr>
                <w:rFonts w:cs="Arial"/>
                <w:b/>
                <w:color w:val="000000" w:themeColor="text1"/>
                <w:sz w:val="20"/>
                <w:szCs w:val="20"/>
                <w:lang w:val="fr-CH"/>
              </w:rPr>
              <w:t>………</w:t>
            </w:r>
          </w:p>
        </w:tc>
        <w:tc>
          <w:tcPr>
            <w:tcW w:w="992" w:type="dxa"/>
            <w:tcBorders>
              <w:bottom w:val="single" w:sz="4" w:space="0" w:color="auto"/>
            </w:tcBorders>
            <w:shd w:val="clear" w:color="auto" w:fill="CDFFFF"/>
          </w:tcPr>
          <w:p w:rsidR="005A370A" w:rsidRPr="00677C87" w:rsidRDefault="005A370A" w:rsidP="00CB501B">
            <w:pPr>
              <w:pStyle w:val="Corps2"/>
              <w:spacing w:before="100" w:after="100"/>
              <w:ind w:left="0"/>
              <w:jc w:val="right"/>
              <w:rPr>
                <w:rFonts w:cs="Arial"/>
                <w:b/>
                <w:color w:val="000000" w:themeColor="text1"/>
                <w:sz w:val="20"/>
                <w:szCs w:val="20"/>
                <w:lang w:val="fr-CH"/>
              </w:rPr>
            </w:pPr>
            <w:r w:rsidRPr="00677C87">
              <w:rPr>
                <w:rFonts w:cs="Arial"/>
                <w:b/>
                <w:color w:val="000000" w:themeColor="text1"/>
                <w:sz w:val="20"/>
                <w:szCs w:val="20"/>
                <w:lang w:val="fr-CH"/>
              </w:rPr>
              <w:t>CHF</w:t>
            </w:r>
          </w:p>
        </w:tc>
        <w:tc>
          <w:tcPr>
            <w:tcW w:w="1276" w:type="dxa"/>
            <w:tcBorders>
              <w:bottom w:val="single" w:sz="4" w:space="0" w:color="auto"/>
            </w:tcBorders>
            <w:shd w:val="clear" w:color="auto" w:fill="CDFFFF"/>
          </w:tcPr>
          <w:p w:rsidR="005A370A" w:rsidRPr="00677C87" w:rsidRDefault="005A370A" w:rsidP="00CB501B">
            <w:pPr>
              <w:pStyle w:val="Corps2"/>
              <w:spacing w:before="100" w:after="100"/>
              <w:ind w:left="0"/>
              <w:jc w:val="right"/>
              <w:rPr>
                <w:rFonts w:cs="Arial"/>
                <w:b/>
                <w:color w:val="000000" w:themeColor="text1"/>
                <w:sz w:val="20"/>
                <w:szCs w:val="20"/>
                <w:lang w:val="fr-CH"/>
              </w:rPr>
            </w:pPr>
            <w:r w:rsidRPr="00677C87">
              <w:rPr>
                <w:rFonts w:cs="Arial"/>
                <w:b/>
                <w:color w:val="000000" w:themeColor="text1"/>
                <w:sz w:val="20"/>
                <w:szCs w:val="20"/>
                <w:lang w:val="fr-CH"/>
              </w:rPr>
              <w:t>……………</w:t>
            </w:r>
          </w:p>
        </w:tc>
      </w:tr>
    </w:tbl>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rPr>
          <w:rFonts w:ascii="Arial" w:hAnsi="Arial" w:cs="Arial"/>
          <w:color w:val="000000" w:themeColor="text1"/>
          <w:sz w:val="20"/>
          <w:szCs w:val="20"/>
        </w:rPr>
      </w:pPr>
    </w:p>
    <w:tbl>
      <w:tblPr>
        <w:tblStyle w:val="Grilledutableau"/>
        <w:tblW w:w="9356" w:type="dxa"/>
        <w:tblInd w:w="108" w:type="dxa"/>
        <w:shd w:val="clear" w:color="auto" w:fill="DAEEF3" w:themeFill="accent5" w:themeFillTint="33"/>
        <w:tblLayout w:type="fixed"/>
        <w:tblLook w:val="04A0" w:firstRow="1" w:lastRow="0" w:firstColumn="1" w:lastColumn="0" w:noHBand="0" w:noVBand="1"/>
      </w:tblPr>
      <w:tblGrid>
        <w:gridCol w:w="709"/>
        <w:gridCol w:w="4394"/>
        <w:gridCol w:w="993"/>
        <w:gridCol w:w="992"/>
        <w:gridCol w:w="992"/>
        <w:gridCol w:w="1276"/>
      </w:tblGrid>
      <w:tr w:rsidR="005A370A" w:rsidRPr="00677C87" w:rsidTr="00CB501B">
        <w:tc>
          <w:tcPr>
            <w:tcW w:w="709" w:type="dxa"/>
            <w:tcBorders>
              <w:bottom w:val="single" w:sz="4" w:space="0" w:color="auto"/>
            </w:tcBorders>
            <w:shd w:val="clear" w:color="auto" w:fill="CDFFFF"/>
          </w:tcPr>
          <w:p w:rsidR="005A370A" w:rsidRPr="00677C87" w:rsidRDefault="005A370A" w:rsidP="00CB501B">
            <w:pPr>
              <w:pStyle w:val="Corps2"/>
              <w:spacing w:before="100" w:after="100"/>
              <w:ind w:left="0"/>
              <w:jc w:val="left"/>
              <w:rPr>
                <w:rFonts w:cs="Arial"/>
                <w:b/>
                <w:color w:val="000000" w:themeColor="text1"/>
                <w:sz w:val="20"/>
                <w:szCs w:val="20"/>
                <w:lang w:val="fr-CH"/>
              </w:rPr>
            </w:pPr>
          </w:p>
        </w:tc>
        <w:tc>
          <w:tcPr>
            <w:tcW w:w="4394" w:type="dxa"/>
            <w:tcBorders>
              <w:bottom w:val="single" w:sz="4" w:space="0" w:color="auto"/>
            </w:tcBorders>
            <w:shd w:val="clear" w:color="auto" w:fill="CDFFFF"/>
          </w:tcPr>
          <w:p w:rsidR="005A370A" w:rsidRPr="00677C87" w:rsidRDefault="005A370A" w:rsidP="00CB501B">
            <w:pPr>
              <w:pStyle w:val="Corps2"/>
              <w:spacing w:before="100" w:after="100"/>
              <w:ind w:left="0"/>
              <w:jc w:val="left"/>
              <w:rPr>
                <w:rFonts w:cs="Arial"/>
                <w:b/>
                <w:color w:val="000000" w:themeColor="text1"/>
                <w:sz w:val="20"/>
                <w:szCs w:val="20"/>
                <w:lang w:val="fr-CH"/>
              </w:rPr>
            </w:pPr>
            <w:r w:rsidRPr="003E2411">
              <w:rPr>
                <w:rFonts w:cs="Arial"/>
                <w:b/>
                <w:color w:val="auto"/>
                <w:sz w:val="20"/>
                <w:szCs w:val="20"/>
                <w:lang w:val="fr-CH"/>
              </w:rPr>
              <w:t>TOTAL BRUT HT</w:t>
            </w:r>
          </w:p>
        </w:tc>
        <w:tc>
          <w:tcPr>
            <w:tcW w:w="993" w:type="dxa"/>
            <w:tcBorders>
              <w:bottom w:val="single" w:sz="4" w:space="0" w:color="auto"/>
            </w:tcBorders>
            <w:shd w:val="clear" w:color="auto" w:fill="CDFFFF"/>
          </w:tcPr>
          <w:p w:rsidR="005A370A" w:rsidRPr="00677C87" w:rsidRDefault="005A370A" w:rsidP="00CB501B">
            <w:pPr>
              <w:pStyle w:val="Corps2"/>
              <w:spacing w:before="100" w:after="100"/>
              <w:ind w:left="0"/>
              <w:jc w:val="right"/>
              <w:rPr>
                <w:rFonts w:cs="Arial"/>
                <w:b/>
                <w:color w:val="000000" w:themeColor="text1"/>
                <w:sz w:val="20"/>
                <w:szCs w:val="20"/>
                <w:lang w:val="fr-CH"/>
              </w:rPr>
            </w:pPr>
            <w:r w:rsidRPr="00677C87">
              <w:rPr>
                <w:rFonts w:cs="Arial"/>
                <w:b/>
                <w:color w:val="000000" w:themeColor="text1"/>
                <w:sz w:val="20"/>
                <w:szCs w:val="20"/>
                <w:lang w:val="fr-CH"/>
              </w:rPr>
              <w:t>Heures</w:t>
            </w:r>
          </w:p>
        </w:tc>
        <w:tc>
          <w:tcPr>
            <w:tcW w:w="992" w:type="dxa"/>
            <w:tcBorders>
              <w:bottom w:val="single" w:sz="4" w:space="0" w:color="auto"/>
            </w:tcBorders>
            <w:shd w:val="clear" w:color="auto" w:fill="CDFFFF"/>
          </w:tcPr>
          <w:p w:rsidR="005A370A" w:rsidRPr="00677C87" w:rsidRDefault="005A370A" w:rsidP="00CB501B">
            <w:pPr>
              <w:pStyle w:val="Corps2"/>
              <w:spacing w:before="100" w:after="100"/>
              <w:ind w:left="0"/>
              <w:jc w:val="right"/>
              <w:rPr>
                <w:rFonts w:cs="Arial"/>
                <w:b/>
                <w:color w:val="000000" w:themeColor="text1"/>
                <w:sz w:val="20"/>
                <w:szCs w:val="20"/>
                <w:lang w:val="fr-CH"/>
              </w:rPr>
            </w:pPr>
            <w:r w:rsidRPr="00677C87">
              <w:rPr>
                <w:rFonts w:cs="Arial"/>
                <w:b/>
                <w:color w:val="000000" w:themeColor="text1"/>
                <w:sz w:val="20"/>
                <w:szCs w:val="20"/>
                <w:lang w:val="fr-CH"/>
              </w:rPr>
              <w:t>………</w:t>
            </w:r>
          </w:p>
        </w:tc>
        <w:tc>
          <w:tcPr>
            <w:tcW w:w="992" w:type="dxa"/>
            <w:tcBorders>
              <w:bottom w:val="single" w:sz="4" w:space="0" w:color="auto"/>
            </w:tcBorders>
            <w:shd w:val="clear" w:color="auto" w:fill="CDFFFF"/>
          </w:tcPr>
          <w:p w:rsidR="005A370A" w:rsidRPr="00677C87" w:rsidRDefault="005A370A" w:rsidP="00CB501B">
            <w:pPr>
              <w:pStyle w:val="Corps2"/>
              <w:spacing w:before="100" w:after="100"/>
              <w:ind w:left="0"/>
              <w:jc w:val="right"/>
              <w:rPr>
                <w:rFonts w:cs="Arial"/>
                <w:b/>
                <w:color w:val="000000" w:themeColor="text1"/>
                <w:sz w:val="20"/>
                <w:szCs w:val="20"/>
                <w:lang w:val="fr-CH"/>
              </w:rPr>
            </w:pPr>
            <w:r w:rsidRPr="00677C87">
              <w:rPr>
                <w:rFonts w:cs="Arial"/>
                <w:b/>
                <w:color w:val="000000" w:themeColor="text1"/>
                <w:sz w:val="20"/>
                <w:szCs w:val="20"/>
                <w:lang w:val="fr-CH"/>
              </w:rPr>
              <w:t>CHF</w:t>
            </w:r>
          </w:p>
        </w:tc>
        <w:tc>
          <w:tcPr>
            <w:tcW w:w="1276" w:type="dxa"/>
            <w:tcBorders>
              <w:bottom w:val="single" w:sz="4" w:space="0" w:color="auto"/>
            </w:tcBorders>
            <w:shd w:val="clear" w:color="auto" w:fill="CDFFFF"/>
          </w:tcPr>
          <w:p w:rsidR="005A370A" w:rsidRPr="00677C87" w:rsidRDefault="005A370A" w:rsidP="00CB501B">
            <w:pPr>
              <w:pStyle w:val="Corps2"/>
              <w:spacing w:before="100" w:after="100"/>
              <w:ind w:left="0"/>
              <w:jc w:val="right"/>
              <w:rPr>
                <w:rFonts w:cs="Arial"/>
                <w:b/>
                <w:color w:val="000000" w:themeColor="text1"/>
                <w:sz w:val="20"/>
                <w:szCs w:val="20"/>
                <w:lang w:val="fr-CH"/>
              </w:rPr>
            </w:pPr>
            <w:r w:rsidRPr="00677C87">
              <w:rPr>
                <w:rFonts w:cs="Arial"/>
                <w:b/>
                <w:color w:val="000000" w:themeColor="text1"/>
                <w:sz w:val="20"/>
                <w:szCs w:val="20"/>
                <w:lang w:val="fr-CH"/>
              </w:rPr>
              <w:t>……………</w:t>
            </w:r>
          </w:p>
        </w:tc>
      </w:tr>
    </w:tbl>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rPr>
          <w:rFonts w:ascii="Arial" w:hAnsi="Arial" w:cs="Arial"/>
          <w:color w:val="000000" w:themeColor="text1"/>
          <w:sz w:val="20"/>
          <w:szCs w:val="20"/>
        </w:rPr>
      </w:pPr>
    </w:p>
    <w:tbl>
      <w:tblPr>
        <w:tblStyle w:val="Grilledutableau"/>
        <w:tblW w:w="9356" w:type="dxa"/>
        <w:tblInd w:w="108" w:type="dxa"/>
        <w:shd w:val="clear" w:color="auto" w:fill="DAEEF3" w:themeFill="accent5" w:themeFillTint="33"/>
        <w:tblLayout w:type="fixed"/>
        <w:tblLook w:val="04A0" w:firstRow="1" w:lastRow="0" w:firstColumn="1" w:lastColumn="0" w:noHBand="0" w:noVBand="1"/>
      </w:tblPr>
      <w:tblGrid>
        <w:gridCol w:w="709"/>
        <w:gridCol w:w="4394"/>
        <w:gridCol w:w="993"/>
        <w:gridCol w:w="992"/>
        <w:gridCol w:w="992"/>
        <w:gridCol w:w="1276"/>
      </w:tblGrid>
      <w:tr w:rsidR="005A370A" w:rsidRPr="00677C87" w:rsidTr="00CB501B">
        <w:tc>
          <w:tcPr>
            <w:tcW w:w="709" w:type="dxa"/>
            <w:tcBorders>
              <w:bottom w:val="single" w:sz="4" w:space="0" w:color="auto"/>
            </w:tcBorders>
            <w:shd w:val="clear" w:color="auto" w:fill="CDFFFF"/>
          </w:tcPr>
          <w:p w:rsidR="005A370A" w:rsidRPr="00677C87" w:rsidRDefault="005A370A" w:rsidP="00CB501B">
            <w:pPr>
              <w:pStyle w:val="Corps2"/>
              <w:spacing w:before="100" w:after="100"/>
              <w:ind w:left="0"/>
              <w:jc w:val="left"/>
              <w:rPr>
                <w:rFonts w:cs="Arial"/>
                <w:b/>
                <w:color w:val="000000" w:themeColor="text1"/>
                <w:sz w:val="20"/>
                <w:szCs w:val="20"/>
                <w:lang w:val="fr-CH"/>
              </w:rPr>
            </w:pPr>
          </w:p>
        </w:tc>
        <w:tc>
          <w:tcPr>
            <w:tcW w:w="4394" w:type="dxa"/>
            <w:tcBorders>
              <w:bottom w:val="single" w:sz="4" w:space="0" w:color="auto"/>
            </w:tcBorders>
            <w:shd w:val="clear" w:color="auto" w:fill="CDFFFF"/>
          </w:tcPr>
          <w:p w:rsidR="005A370A" w:rsidRPr="00677C87" w:rsidRDefault="005A370A" w:rsidP="00CB501B">
            <w:pPr>
              <w:pStyle w:val="Corps2"/>
              <w:spacing w:before="100" w:after="100"/>
              <w:ind w:left="0"/>
              <w:jc w:val="left"/>
              <w:rPr>
                <w:rFonts w:cs="Arial"/>
                <w:b/>
                <w:color w:val="000000" w:themeColor="text1"/>
                <w:sz w:val="20"/>
                <w:szCs w:val="20"/>
                <w:lang w:val="fr-CH"/>
              </w:rPr>
            </w:pPr>
            <w:r w:rsidRPr="00677C87">
              <w:rPr>
                <w:rFonts w:cs="Arial"/>
                <w:b/>
                <w:color w:val="000000" w:themeColor="text1"/>
                <w:sz w:val="20"/>
                <w:szCs w:val="20"/>
                <w:lang w:val="fr-CH"/>
              </w:rPr>
              <w:t>RABAIS</w:t>
            </w:r>
          </w:p>
        </w:tc>
        <w:tc>
          <w:tcPr>
            <w:tcW w:w="993" w:type="dxa"/>
            <w:tcBorders>
              <w:bottom w:val="single" w:sz="4" w:space="0" w:color="auto"/>
            </w:tcBorders>
            <w:shd w:val="clear" w:color="auto" w:fill="CDFFFF"/>
          </w:tcPr>
          <w:p w:rsidR="005A370A" w:rsidRPr="00677C87" w:rsidRDefault="005A370A" w:rsidP="00CB501B">
            <w:pPr>
              <w:pStyle w:val="Corps2"/>
              <w:spacing w:before="100" w:after="100"/>
              <w:ind w:left="0"/>
              <w:jc w:val="right"/>
              <w:rPr>
                <w:rFonts w:cs="Arial"/>
                <w:b/>
                <w:color w:val="000000" w:themeColor="text1"/>
                <w:sz w:val="20"/>
                <w:szCs w:val="20"/>
                <w:lang w:val="fr-CH"/>
              </w:rPr>
            </w:pPr>
            <w:r w:rsidRPr="00677C87">
              <w:rPr>
                <w:rFonts w:cs="Arial"/>
                <w:b/>
                <w:color w:val="000000" w:themeColor="text1"/>
                <w:sz w:val="20"/>
                <w:szCs w:val="20"/>
                <w:lang w:val="fr-CH"/>
              </w:rPr>
              <w:t>%</w:t>
            </w:r>
          </w:p>
        </w:tc>
        <w:tc>
          <w:tcPr>
            <w:tcW w:w="992" w:type="dxa"/>
            <w:tcBorders>
              <w:bottom w:val="single" w:sz="4" w:space="0" w:color="auto"/>
            </w:tcBorders>
            <w:shd w:val="clear" w:color="auto" w:fill="CDFFFF"/>
          </w:tcPr>
          <w:p w:rsidR="005A370A" w:rsidRPr="00677C87" w:rsidRDefault="005A370A" w:rsidP="00CB501B">
            <w:pPr>
              <w:pStyle w:val="Corps2"/>
              <w:spacing w:before="100" w:after="100"/>
              <w:ind w:left="0"/>
              <w:jc w:val="right"/>
              <w:rPr>
                <w:rFonts w:cs="Arial"/>
                <w:b/>
                <w:color w:val="000000" w:themeColor="text1"/>
                <w:sz w:val="20"/>
                <w:szCs w:val="20"/>
                <w:lang w:val="fr-CH"/>
              </w:rPr>
            </w:pPr>
            <w:r w:rsidRPr="00677C87">
              <w:rPr>
                <w:rFonts w:cs="Arial"/>
                <w:b/>
                <w:color w:val="000000" w:themeColor="text1"/>
                <w:sz w:val="20"/>
                <w:szCs w:val="20"/>
                <w:lang w:val="fr-CH"/>
              </w:rPr>
              <w:t>………</w:t>
            </w:r>
          </w:p>
        </w:tc>
        <w:tc>
          <w:tcPr>
            <w:tcW w:w="992" w:type="dxa"/>
            <w:tcBorders>
              <w:bottom w:val="single" w:sz="4" w:space="0" w:color="auto"/>
            </w:tcBorders>
            <w:shd w:val="clear" w:color="auto" w:fill="CDFFFF"/>
          </w:tcPr>
          <w:p w:rsidR="005A370A" w:rsidRPr="00677C87" w:rsidRDefault="005A370A" w:rsidP="00CB501B">
            <w:pPr>
              <w:pStyle w:val="Corps2"/>
              <w:spacing w:before="100" w:after="100"/>
              <w:ind w:left="0"/>
              <w:jc w:val="right"/>
              <w:rPr>
                <w:rFonts w:cs="Arial"/>
                <w:b/>
                <w:color w:val="000000" w:themeColor="text1"/>
                <w:sz w:val="20"/>
                <w:szCs w:val="20"/>
                <w:lang w:val="fr-CH"/>
              </w:rPr>
            </w:pPr>
            <w:r w:rsidRPr="00677C87">
              <w:rPr>
                <w:rFonts w:cs="Arial"/>
                <w:b/>
                <w:color w:val="000000" w:themeColor="text1"/>
                <w:sz w:val="20"/>
                <w:szCs w:val="20"/>
                <w:lang w:val="fr-CH"/>
              </w:rPr>
              <w:t>CHF</w:t>
            </w:r>
          </w:p>
        </w:tc>
        <w:tc>
          <w:tcPr>
            <w:tcW w:w="1276" w:type="dxa"/>
            <w:tcBorders>
              <w:bottom w:val="single" w:sz="4" w:space="0" w:color="auto"/>
            </w:tcBorders>
            <w:shd w:val="clear" w:color="auto" w:fill="CDFFFF"/>
          </w:tcPr>
          <w:p w:rsidR="005A370A" w:rsidRPr="00677C87" w:rsidRDefault="005A370A" w:rsidP="00CB501B">
            <w:pPr>
              <w:pStyle w:val="Corps2"/>
              <w:spacing w:before="100" w:after="100"/>
              <w:ind w:left="0"/>
              <w:jc w:val="right"/>
              <w:rPr>
                <w:rFonts w:cs="Arial"/>
                <w:b/>
                <w:color w:val="000000" w:themeColor="text1"/>
                <w:sz w:val="20"/>
                <w:szCs w:val="20"/>
                <w:lang w:val="fr-CH"/>
              </w:rPr>
            </w:pPr>
            <w:r w:rsidRPr="00677C87">
              <w:rPr>
                <w:rFonts w:cs="Arial"/>
                <w:b/>
                <w:color w:val="000000" w:themeColor="text1"/>
                <w:sz w:val="20"/>
                <w:szCs w:val="20"/>
                <w:lang w:val="fr-CH"/>
              </w:rPr>
              <w:t>……………</w:t>
            </w:r>
          </w:p>
        </w:tc>
      </w:tr>
    </w:tbl>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rPr>
          <w:rFonts w:ascii="Arial" w:hAnsi="Arial" w:cs="Arial"/>
          <w:color w:val="000000" w:themeColor="text1"/>
          <w:sz w:val="20"/>
          <w:szCs w:val="20"/>
        </w:rPr>
      </w:pPr>
    </w:p>
    <w:tbl>
      <w:tblPr>
        <w:tblStyle w:val="Grilledutableau"/>
        <w:tblW w:w="9356" w:type="dxa"/>
        <w:tblInd w:w="108" w:type="dxa"/>
        <w:shd w:val="clear" w:color="auto" w:fill="DAEEF3" w:themeFill="accent5" w:themeFillTint="33"/>
        <w:tblLayout w:type="fixed"/>
        <w:tblLook w:val="04A0" w:firstRow="1" w:lastRow="0" w:firstColumn="1" w:lastColumn="0" w:noHBand="0" w:noVBand="1"/>
      </w:tblPr>
      <w:tblGrid>
        <w:gridCol w:w="709"/>
        <w:gridCol w:w="4394"/>
        <w:gridCol w:w="993"/>
        <w:gridCol w:w="3260"/>
      </w:tblGrid>
      <w:tr w:rsidR="005A370A" w:rsidRPr="00677C87" w:rsidTr="00CB501B">
        <w:tc>
          <w:tcPr>
            <w:tcW w:w="709" w:type="dxa"/>
            <w:tcBorders>
              <w:bottom w:val="single" w:sz="4" w:space="0" w:color="auto"/>
            </w:tcBorders>
            <w:shd w:val="clear" w:color="auto" w:fill="CDFFFF"/>
          </w:tcPr>
          <w:p w:rsidR="005A370A" w:rsidRPr="00677C87" w:rsidRDefault="005A370A" w:rsidP="00CB501B">
            <w:pPr>
              <w:pStyle w:val="Corps2"/>
              <w:spacing w:before="100" w:after="100"/>
              <w:ind w:left="0"/>
              <w:jc w:val="left"/>
              <w:rPr>
                <w:rFonts w:cs="Arial"/>
                <w:b/>
                <w:color w:val="000000" w:themeColor="text1"/>
                <w:sz w:val="20"/>
                <w:szCs w:val="20"/>
                <w:lang w:val="fr-CH"/>
              </w:rPr>
            </w:pPr>
          </w:p>
        </w:tc>
        <w:tc>
          <w:tcPr>
            <w:tcW w:w="4394" w:type="dxa"/>
            <w:tcBorders>
              <w:bottom w:val="single" w:sz="4" w:space="0" w:color="auto"/>
            </w:tcBorders>
            <w:shd w:val="clear" w:color="auto" w:fill="CDFFFF"/>
          </w:tcPr>
          <w:p w:rsidR="005A370A" w:rsidRPr="00677C87" w:rsidRDefault="005A370A" w:rsidP="00CB501B">
            <w:pPr>
              <w:pStyle w:val="Corps2"/>
              <w:spacing w:before="100" w:after="100"/>
              <w:ind w:left="0"/>
              <w:jc w:val="left"/>
              <w:rPr>
                <w:rFonts w:cs="Arial"/>
                <w:b/>
                <w:color w:val="000000" w:themeColor="text1"/>
                <w:sz w:val="20"/>
                <w:szCs w:val="20"/>
                <w:lang w:val="fr-CH"/>
              </w:rPr>
            </w:pPr>
            <w:r w:rsidRPr="003E2411">
              <w:rPr>
                <w:rFonts w:cs="Arial"/>
                <w:b/>
                <w:color w:val="auto"/>
                <w:sz w:val="20"/>
                <w:szCs w:val="20"/>
                <w:lang w:val="fr-CH"/>
              </w:rPr>
              <w:t>TOTAL NET HT (ARRÊTÉ</w:t>
            </w:r>
            <w:r w:rsidRPr="00677C87">
              <w:rPr>
                <w:rFonts w:cs="Arial"/>
                <w:b/>
                <w:color w:val="00B050"/>
                <w:sz w:val="20"/>
                <w:szCs w:val="20"/>
                <w:lang w:val="fr-CH"/>
              </w:rPr>
              <w:t>)</w:t>
            </w:r>
          </w:p>
        </w:tc>
        <w:tc>
          <w:tcPr>
            <w:tcW w:w="993" w:type="dxa"/>
            <w:tcBorders>
              <w:bottom w:val="single" w:sz="4" w:space="0" w:color="auto"/>
            </w:tcBorders>
            <w:shd w:val="clear" w:color="auto" w:fill="CDFFFF"/>
          </w:tcPr>
          <w:p w:rsidR="005A370A" w:rsidRPr="00677C87" w:rsidRDefault="005A370A" w:rsidP="00CB501B">
            <w:pPr>
              <w:pStyle w:val="Corps2"/>
              <w:spacing w:before="100" w:after="100"/>
              <w:ind w:left="0"/>
              <w:jc w:val="right"/>
              <w:rPr>
                <w:rFonts w:cs="Arial"/>
                <w:b/>
                <w:color w:val="000000" w:themeColor="text1"/>
                <w:sz w:val="20"/>
                <w:szCs w:val="20"/>
                <w:lang w:val="fr-CH"/>
              </w:rPr>
            </w:pPr>
            <w:r w:rsidRPr="00677C87">
              <w:rPr>
                <w:rFonts w:cs="Arial"/>
                <w:b/>
                <w:color w:val="000000" w:themeColor="text1"/>
                <w:sz w:val="20"/>
                <w:szCs w:val="20"/>
                <w:lang w:val="fr-CH"/>
              </w:rPr>
              <w:t>CHF</w:t>
            </w:r>
          </w:p>
        </w:tc>
        <w:tc>
          <w:tcPr>
            <w:tcW w:w="3260" w:type="dxa"/>
            <w:tcBorders>
              <w:bottom w:val="single" w:sz="4" w:space="0" w:color="auto"/>
            </w:tcBorders>
            <w:shd w:val="clear" w:color="auto" w:fill="CDFFFF"/>
          </w:tcPr>
          <w:p w:rsidR="005A370A" w:rsidRPr="00677C87" w:rsidRDefault="005A370A" w:rsidP="00CB501B">
            <w:pPr>
              <w:pStyle w:val="Corps2"/>
              <w:spacing w:before="100" w:after="100"/>
              <w:ind w:left="0"/>
              <w:jc w:val="right"/>
              <w:rPr>
                <w:rFonts w:cs="Arial"/>
                <w:b/>
                <w:color w:val="000000" w:themeColor="text1"/>
                <w:sz w:val="20"/>
                <w:szCs w:val="20"/>
                <w:lang w:val="fr-CH"/>
              </w:rPr>
            </w:pPr>
            <w:r w:rsidRPr="00677C87">
              <w:rPr>
                <w:rFonts w:cs="Arial"/>
                <w:b/>
                <w:color w:val="000000" w:themeColor="text1"/>
                <w:sz w:val="20"/>
                <w:szCs w:val="20"/>
                <w:lang w:val="fr-CH"/>
              </w:rPr>
              <w:t>……………</w:t>
            </w:r>
          </w:p>
        </w:tc>
      </w:tr>
    </w:tbl>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rPr>
          <w:rFonts w:ascii="Arial" w:hAnsi="Arial" w:cs="Arial"/>
          <w:color w:val="000000" w:themeColor="text1"/>
          <w:sz w:val="20"/>
          <w:szCs w:val="20"/>
        </w:rPr>
      </w:pPr>
    </w:p>
    <w:tbl>
      <w:tblPr>
        <w:tblStyle w:val="Grilledutableau"/>
        <w:tblW w:w="9356" w:type="dxa"/>
        <w:tblInd w:w="108" w:type="dxa"/>
        <w:shd w:val="clear" w:color="auto" w:fill="DAEEF3" w:themeFill="accent5" w:themeFillTint="33"/>
        <w:tblLayout w:type="fixed"/>
        <w:tblLook w:val="04A0" w:firstRow="1" w:lastRow="0" w:firstColumn="1" w:lastColumn="0" w:noHBand="0" w:noVBand="1"/>
      </w:tblPr>
      <w:tblGrid>
        <w:gridCol w:w="709"/>
        <w:gridCol w:w="4394"/>
        <w:gridCol w:w="993"/>
        <w:gridCol w:w="3260"/>
      </w:tblGrid>
      <w:tr w:rsidR="005A370A" w:rsidRPr="00677C87" w:rsidTr="00CB501B">
        <w:tc>
          <w:tcPr>
            <w:tcW w:w="709" w:type="dxa"/>
            <w:tcBorders>
              <w:bottom w:val="single" w:sz="4" w:space="0" w:color="auto"/>
            </w:tcBorders>
            <w:shd w:val="clear" w:color="auto" w:fill="CDFFFF"/>
          </w:tcPr>
          <w:p w:rsidR="005A370A" w:rsidRPr="00677C87" w:rsidRDefault="005A370A" w:rsidP="00CB501B">
            <w:pPr>
              <w:pStyle w:val="Corps2"/>
              <w:spacing w:before="100" w:after="100"/>
              <w:ind w:left="0"/>
              <w:jc w:val="left"/>
              <w:rPr>
                <w:rFonts w:cs="Arial"/>
                <w:b/>
                <w:color w:val="000000" w:themeColor="text1"/>
                <w:sz w:val="20"/>
                <w:szCs w:val="20"/>
                <w:lang w:val="fr-CH"/>
              </w:rPr>
            </w:pPr>
          </w:p>
        </w:tc>
        <w:tc>
          <w:tcPr>
            <w:tcW w:w="4394" w:type="dxa"/>
            <w:tcBorders>
              <w:bottom w:val="single" w:sz="4" w:space="0" w:color="auto"/>
            </w:tcBorders>
            <w:shd w:val="clear" w:color="auto" w:fill="CDFFFF"/>
          </w:tcPr>
          <w:p w:rsidR="005A370A" w:rsidRPr="00677C87" w:rsidRDefault="005A370A" w:rsidP="00CB501B">
            <w:pPr>
              <w:pStyle w:val="Corps2"/>
              <w:spacing w:before="100" w:after="100"/>
              <w:ind w:left="0"/>
              <w:jc w:val="left"/>
              <w:rPr>
                <w:rFonts w:cs="Arial"/>
                <w:b/>
                <w:color w:val="000000" w:themeColor="text1"/>
                <w:sz w:val="20"/>
                <w:szCs w:val="20"/>
                <w:lang w:val="fr-CH"/>
              </w:rPr>
            </w:pPr>
            <w:r w:rsidRPr="00677C87">
              <w:rPr>
                <w:rFonts w:cs="Arial"/>
                <w:b/>
                <w:color w:val="000000" w:themeColor="text1"/>
                <w:sz w:val="20"/>
                <w:szCs w:val="20"/>
                <w:lang w:val="fr-CH"/>
              </w:rPr>
              <w:t xml:space="preserve">TVA </w:t>
            </w:r>
            <w:r w:rsidRPr="00677C87">
              <w:rPr>
                <w:rFonts w:cs="Arial"/>
                <w:b/>
                <w:color w:val="FF0000"/>
                <w:sz w:val="20"/>
                <w:szCs w:val="20"/>
                <w:lang w:val="fr-CH"/>
              </w:rPr>
              <w:t xml:space="preserve">7.7 </w:t>
            </w:r>
            <w:r w:rsidRPr="00677C87">
              <w:rPr>
                <w:rFonts w:cs="Arial"/>
                <w:b/>
                <w:color w:val="000000" w:themeColor="text1"/>
                <w:sz w:val="20"/>
                <w:szCs w:val="20"/>
                <w:lang w:val="fr-CH"/>
              </w:rPr>
              <w:t>%</w:t>
            </w:r>
          </w:p>
        </w:tc>
        <w:tc>
          <w:tcPr>
            <w:tcW w:w="993" w:type="dxa"/>
            <w:tcBorders>
              <w:bottom w:val="single" w:sz="4" w:space="0" w:color="auto"/>
            </w:tcBorders>
            <w:shd w:val="clear" w:color="auto" w:fill="CDFFFF"/>
          </w:tcPr>
          <w:p w:rsidR="005A370A" w:rsidRPr="00677C87" w:rsidRDefault="005A370A" w:rsidP="00CB501B">
            <w:pPr>
              <w:pStyle w:val="Corps2"/>
              <w:spacing w:before="100" w:after="100"/>
              <w:ind w:left="0"/>
              <w:jc w:val="right"/>
              <w:rPr>
                <w:rFonts w:cs="Arial"/>
                <w:b/>
                <w:color w:val="000000" w:themeColor="text1"/>
                <w:sz w:val="20"/>
                <w:szCs w:val="20"/>
                <w:lang w:val="fr-CH"/>
              </w:rPr>
            </w:pPr>
            <w:r w:rsidRPr="00677C87">
              <w:rPr>
                <w:rFonts w:cs="Arial"/>
                <w:b/>
                <w:color w:val="000000" w:themeColor="text1"/>
                <w:sz w:val="20"/>
                <w:szCs w:val="20"/>
                <w:lang w:val="fr-CH"/>
              </w:rPr>
              <w:t>CHF</w:t>
            </w:r>
          </w:p>
        </w:tc>
        <w:tc>
          <w:tcPr>
            <w:tcW w:w="3260" w:type="dxa"/>
            <w:tcBorders>
              <w:bottom w:val="single" w:sz="4" w:space="0" w:color="auto"/>
            </w:tcBorders>
            <w:shd w:val="clear" w:color="auto" w:fill="CDFFFF"/>
          </w:tcPr>
          <w:p w:rsidR="005A370A" w:rsidRPr="00677C87" w:rsidRDefault="005A370A" w:rsidP="00CB501B">
            <w:pPr>
              <w:pStyle w:val="Corps2"/>
              <w:spacing w:before="100" w:after="100"/>
              <w:ind w:left="0"/>
              <w:jc w:val="right"/>
              <w:rPr>
                <w:rFonts w:cs="Arial"/>
                <w:b/>
                <w:color w:val="000000" w:themeColor="text1"/>
                <w:sz w:val="20"/>
                <w:szCs w:val="20"/>
                <w:lang w:val="fr-CH"/>
              </w:rPr>
            </w:pPr>
            <w:r w:rsidRPr="00677C87">
              <w:rPr>
                <w:rFonts w:cs="Arial"/>
                <w:b/>
                <w:color w:val="000000" w:themeColor="text1"/>
                <w:sz w:val="20"/>
                <w:szCs w:val="20"/>
                <w:lang w:val="fr-CH"/>
              </w:rPr>
              <w:t>……………</w:t>
            </w:r>
          </w:p>
        </w:tc>
      </w:tr>
    </w:tbl>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80" w:after="80"/>
        <w:rPr>
          <w:rFonts w:ascii="Arial" w:hAnsi="Arial" w:cs="Arial"/>
          <w:color w:val="000000" w:themeColor="text1"/>
          <w:sz w:val="20"/>
          <w:szCs w:val="20"/>
        </w:rPr>
      </w:pPr>
    </w:p>
    <w:tbl>
      <w:tblPr>
        <w:tblStyle w:val="Grilledutableau"/>
        <w:tblW w:w="9356" w:type="dxa"/>
        <w:tblInd w:w="108" w:type="dxa"/>
        <w:shd w:val="clear" w:color="auto" w:fill="DAEEF3" w:themeFill="accent5" w:themeFillTint="33"/>
        <w:tblLayout w:type="fixed"/>
        <w:tblLook w:val="04A0" w:firstRow="1" w:lastRow="0" w:firstColumn="1" w:lastColumn="0" w:noHBand="0" w:noVBand="1"/>
      </w:tblPr>
      <w:tblGrid>
        <w:gridCol w:w="709"/>
        <w:gridCol w:w="4394"/>
        <w:gridCol w:w="993"/>
        <w:gridCol w:w="3260"/>
      </w:tblGrid>
      <w:tr w:rsidR="005A370A" w:rsidRPr="00677C87" w:rsidTr="00CB501B">
        <w:tc>
          <w:tcPr>
            <w:tcW w:w="709" w:type="dxa"/>
            <w:tcBorders>
              <w:bottom w:val="single" w:sz="4" w:space="0" w:color="auto"/>
            </w:tcBorders>
            <w:shd w:val="clear" w:color="auto" w:fill="CDFFFF"/>
          </w:tcPr>
          <w:p w:rsidR="005A370A" w:rsidRPr="00677C87" w:rsidRDefault="005A370A" w:rsidP="00CB501B">
            <w:pPr>
              <w:pStyle w:val="Corps2"/>
              <w:spacing w:before="100" w:after="100"/>
              <w:ind w:left="0"/>
              <w:jc w:val="left"/>
              <w:rPr>
                <w:rFonts w:cs="Arial"/>
                <w:b/>
                <w:color w:val="000000" w:themeColor="text1"/>
                <w:sz w:val="20"/>
                <w:szCs w:val="20"/>
                <w:lang w:val="fr-CH"/>
              </w:rPr>
            </w:pPr>
          </w:p>
        </w:tc>
        <w:tc>
          <w:tcPr>
            <w:tcW w:w="4394" w:type="dxa"/>
            <w:tcBorders>
              <w:bottom w:val="single" w:sz="4" w:space="0" w:color="auto"/>
            </w:tcBorders>
            <w:shd w:val="clear" w:color="auto" w:fill="CDFFFF"/>
          </w:tcPr>
          <w:p w:rsidR="005A370A" w:rsidRPr="00677C87" w:rsidRDefault="005A370A" w:rsidP="00CB501B">
            <w:pPr>
              <w:pStyle w:val="Corps2"/>
              <w:spacing w:before="100" w:after="100"/>
              <w:ind w:left="0"/>
              <w:jc w:val="left"/>
              <w:rPr>
                <w:rFonts w:cs="Arial"/>
                <w:b/>
                <w:color w:val="000000" w:themeColor="text1"/>
                <w:sz w:val="20"/>
                <w:szCs w:val="20"/>
                <w:lang w:val="fr-CH"/>
              </w:rPr>
            </w:pPr>
            <w:r w:rsidRPr="003E2411">
              <w:rPr>
                <w:rFonts w:cs="Arial"/>
                <w:b/>
                <w:color w:val="auto"/>
                <w:sz w:val="20"/>
                <w:szCs w:val="20"/>
                <w:lang w:val="fr-CH"/>
              </w:rPr>
              <w:t>TOTAL NET TTC</w:t>
            </w:r>
          </w:p>
        </w:tc>
        <w:tc>
          <w:tcPr>
            <w:tcW w:w="993" w:type="dxa"/>
            <w:tcBorders>
              <w:bottom w:val="single" w:sz="4" w:space="0" w:color="auto"/>
            </w:tcBorders>
            <w:shd w:val="clear" w:color="auto" w:fill="CDFFFF"/>
          </w:tcPr>
          <w:p w:rsidR="005A370A" w:rsidRPr="00677C87" w:rsidRDefault="005A370A" w:rsidP="00CB501B">
            <w:pPr>
              <w:pStyle w:val="Corps2"/>
              <w:spacing w:before="100" w:after="100"/>
              <w:ind w:left="0"/>
              <w:jc w:val="right"/>
              <w:rPr>
                <w:rFonts w:cs="Arial"/>
                <w:b/>
                <w:color w:val="000000" w:themeColor="text1"/>
                <w:sz w:val="20"/>
                <w:szCs w:val="20"/>
                <w:lang w:val="fr-CH"/>
              </w:rPr>
            </w:pPr>
            <w:r w:rsidRPr="00677C87">
              <w:rPr>
                <w:rFonts w:cs="Arial"/>
                <w:b/>
                <w:color w:val="000000" w:themeColor="text1"/>
                <w:sz w:val="20"/>
                <w:szCs w:val="20"/>
                <w:lang w:val="fr-CH"/>
              </w:rPr>
              <w:t>CHF</w:t>
            </w:r>
          </w:p>
        </w:tc>
        <w:tc>
          <w:tcPr>
            <w:tcW w:w="3260" w:type="dxa"/>
            <w:tcBorders>
              <w:bottom w:val="single" w:sz="4" w:space="0" w:color="auto"/>
            </w:tcBorders>
            <w:shd w:val="clear" w:color="auto" w:fill="CDFFFF"/>
          </w:tcPr>
          <w:p w:rsidR="005A370A" w:rsidRPr="00677C87" w:rsidRDefault="005A370A" w:rsidP="00CB501B">
            <w:pPr>
              <w:pStyle w:val="Corps2"/>
              <w:spacing w:before="100" w:after="100"/>
              <w:ind w:left="0"/>
              <w:jc w:val="right"/>
              <w:rPr>
                <w:rFonts w:cs="Arial"/>
                <w:b/>
                <w:color w:val="000000" w:themeColor="text1"/>
                <w:sz w:val="20"/>
                <w:szCs w:val="20"/>
                <w:lang w:val="fr-CH"/>
              </w:rPr>
            </w:pPr>
            <w:r w:rsidRPr="00677C87">
              <w:rPr>
                <w:rFonts w:cs="Arial"/>
                <w:b/>
                <w:color w:val="000000" w:themeColor="text1"/>
                <w:sz w:val="20"/>
                <w:szCs w:val="20"/>
                <w:lang w:val="fr-CH"/>
              </w:rPr>
              <w:t>……………</w:t>
            </w:r>
          </w:p>
        </w:tc>
      </w:tr>
    </w:tbl>
    <w:p w:rsidR="005A370A" w:rsidRPr="00677C87" w:rsidRDefault="005A370A" w:rsidP="005A370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rPr>
          <w:rFonts w:ascii="Arial" w:hAnsi="Arial" w:cs="Arial"/>
          <w:color w:val="000000" w:themeColor="text1"/>
          <w:sz w:val="20"/>
          <w:szCs w:val="20"/>
        </w:rPr>
      </w:pPr>
    </w:p>
    <w:p w:rsidR="005A370A" w:rsidRPr="00677C87" w:rsidRDefault="005A370A" w:rsidP="005A370A">
      <w:pPr>
        <w:pStyle w:val="En-tte1"/>
        <w:spacing w:before="0" w:after="0"/>
        <w:rPr>
          <w:lang w:val="fr-CH"/>
        </w:rPr>
      </w:pPr>
      <w:r w:rsidRPr="00677C87">
        <w:rPr>
          <w:lang w:val="fr-CH"/>
        </w:rPr>
        <w:t>Le mandataire est tenu de signaler au Maître d’Ouvrage toutes omissions ou toutes prestations nécessaires à l’accomplissement de ce mandat.</w:t>
      </w:r>
      <w:r w:rsidRPr="00677C87">
        <w:rPr>
          <w:lang w:val="fr-CH"/>
        </w:rPr>
        <w:br w:type="page"/>
      </w:r>
    </w:p>
    <w:p w:rsidR="00D16849" w:rsidRDefault="00D16849" w:rsidP="00D16849">
      <w:pPr>
        <w:tabs>
          <w:tab w:val="left" w:pos="426"/>
          <w:tab w:val="left" w:pos="7560"/>
          <w:tab w:val="right" w:pos="8460"/>
          <w:tab w:val="left" w:pos="8496"/>
        </w:tabs>
        <w:spacing w:after="0"/>
        <w:jc w:val="left"/>
        <w:rPr>
          <w:b/>
          <w:bCs/>
          <w:sz w:val="20"/>
          <w:szCs w:val="20"/>
        </w:rPr>
      </w:pPr>
      <w:r w:rsidRPr="00D16849">
        <w:rPr>
          <w:b/>
          <w:bCs/>
          <w:sz w:val="20"/>
          <w:szCs w:val="20"/>
        </w:rPr>
        <w:lastRenderedPageBreak/>
        <w:t>4.</w:t>
      </w:r>
      <w:r w:rsidRPr="00D16849">
        <w:rPr>
          <w:b/>
          <w:bCs/>
          <w:sz w:val="20"/>
          <w:szCs w:val="20"/>
        </w:rPr>
        <w:tab/>
      </w:r>
      <w:r w:rsidRPr="003E2411">
        <w:rPr>
          <w:b/>
          <w:bCs/>
          <w:color w:val="auto"/>
          <w:sz w:val="20"/>
          <w:szCs w:val="20"/>
        </w:rPr>
        <w:t>QUALIFICATION DE LA PERSONNE CLE</w:t>
      </w:r>
      <w:r w:rsidR="005A370A" w:rsidRPr="003E2411">
        <w:rPr>
          <w:b/>
          <w:bCs/>
          <w:color w:val="auto"/>
          <w:sz w:val="20"/>
          <w:szCs w:val="20"/>
        </w:rPr>
        <w:t xml:space="preserve"> / OU DES PERSONNES CLES</w:t>
      </w:r>
    </w:p>
    <w:p w:rsidR="00FD59CC" w:rsidRDefault="00FD59CC" w:rsidP="00D16849">
      <w:pPr>
        <w:tabs>
          <w:tab w:val="left" w:pos="426"/>
          <w:tab w:val="left" w:pos="7560"/>
          <w:tab w:val="right" w:pos="8460"/>
          <w:tab w:val="left" w:pos="8496"/>
        </w:tabs>
        <w:spacing w:after="0"/>
        <w:jc w:val="left"/>
        <w:rPr>
          <w:b/>
          <w:bCs/>
          <w:sz w:val="20"/>
          <w:szCs w:val="20"/>
        </w:rPr>
      </w:pPr>
    </w:p>
    <w:p w:rsidR="00477BB2" w:rsidRPr="00B43A63" w:rsidRDefault="00477BB2" w:rsidP="00477BB2">
      <w:pPr>
        <w:pStyle w:val="Corps2"/>
        <w:spacing w:after="0"/>
        <w:ind w:left="426"/>
        <w:rPr>
          <w:rFonts w:cs="Arial"/>
          <w:b/>
          <w:color w:val="000000" w:themeColor="text1"/>
          <w:sz w:val="20"/>
          <w:szCs w:val="20"/>
        </w:rPr>
      </w:pPr>
      <w:r w:rsidRPr="00B43A63">
        <w:rPr>
          <w:rFonts w:cs="Arial"/>
          <w:b/>
          <w:color w:val="000000" w:themeColor="text1"/>
          <w:sz w:val="20"/>
          <w:szCs w:val="20"/>
        </w:rPr>
        <w:t>(</w:t>
      </w:r>
      <w:r w:rsidRPr="003E2411">
        <w:rPr>
          <w:rFonts w:cs="Arial"/>
          <w:b/>
          <w:color w:val="FF0000"/>
          <w:sz w:val="20"/>
          <w:szCs w:val="20"/>
        </w:rPr>
        <w:t xml:space="preserve">Une page A4 </w:t>
      </w:r>
      <w:r w:rsidRPr="003E2411">
        <w:rPr>
          <w:rFonts w:cs="Arial"/>
          <w:b/>
          <w:color w:val="FF0000"/>
          <w:sz w:val="20"/>
          <w:szCs w:val="20"/>
          <w:lang w:val="fr-CH"/>
        </w:rPr>
        <w:t>recto</w:t>
      </w:r>
      <w:r w:rsidRPr="00677C87">
        <w:rPr>
          <w:rFonts w:cs="Arial"/>
          <w:b/>
          <w:color w:val="000000" w:themeColor="text1"/>
          <w:sz w:val="20"/>
          <w:szCs w:val="20"/>
          <w:lang w:val="fr-CH"/>
        </w:rPr>
        <w:t xml:space="preserve"> maximum</w:t>
      </w:r>
      <w:r w:rsidRPr="00B43A63">
        <w:rPr>
          <w:rFonts w:cs="Arial"/>
          <w:b/>
          <w:color w:val="000000" w:themeColor="text1"/>
          <w:sz w:val="20"/>
          <w:szCs w:val="20"/>
        </w:rPr>
        <w:t>)</w:t>
      </w:r>
    </w:p>
    <w:p w:rsidR="00477BB2" w:rsidRDefault="00477BB2" w:rsidP="00D16849">
      <w:pPr>
        <w:tabs>
          <w:tab w:val="left" w:pos="426"/>
          <w:tab w:val="left" w:pos="7560"/>
          <w:tab w:val="right" w:pos="8460"/>
          <w:tab w:val="left" w:pos="8496"/>
        </w:tabs>
        <w:spacing w:after="0"/>
        <w:jc w:val="left"/>
        <w:rPr>
          <w:rFonts w:cs="Arial"/>
          <w:color w:val="00B050"/>
          <w:sz w:val="20"/>
          <w:szCs w:val="20"/>
        </w:rPr>
      </w:pPr>
    </w:p>
    <w:p w:rsidR="00477BB2" w:rsidRDefault="00477BB2" w:rsidP="00D16849">
      <w:pPr>
        <w:tabs>
          <w:tab w:val="left" w:pos="426"/>
          <w:tab w:val="left" w:pos="7560"/>
          <w:tab w:val="right" w:pos="8460"/>
          <w:tab w:val="left" w:pos="8496"/>
        </w:tabs>
        <w:spacing w:after="0"/>
        <w:jc w:val="left"/>
        <w:rPr>
          <w:rFonts w:cs="Arial"/>
          <w:color w:val="00B050"/>
          <w:sz w:val="20"/>
          <w:szCs w:val="20"/>
        </w:rPr>
      </w:pPr>
    </w:p>
    <w:p w:rsidR="005A370A" w:rsidRPr="003E2411" w:rsidRDefault="003A0EF2" w:rsidP="005D102D">
      <w:pPr>
        <w:tabs>
          <w:tab w:val="left" w:pos="426"/>
          <w:tab w:val="left" w:pos="7560"/>
          <w:tab w:val="right" w:pos="8460"/>
          <w:tab w:val="left" w:pos="8496"/>
        </w:tabs>
        <w:suppressAutoHyphens/>
        <w:spacing w:after="0"/>
        <w:ind w:left="425"/>
        <w:rPr>
          <w:b/>
          <w:bCs/>
          <w:color w:val="auto"/>
          <w:sz w:val="20"/>
          <w:szCs w:val="20"/>
        </w:rPr>
      </w:pPr>
      <w:r w:rsidRPr="003E2411">
        <w:rPr>
          <w:rFonts w:cs="Arial"/>
          <w:color w:val="auto"/>
          <w:sz w:val="20"/>
          <w:szCs w:val="20"/>
        </w:rPr>
        <w:t xml:space="preserve">Le ou la </w:t>
      </w:r>
      <w:proofErr w:type="spellStart"/>
      <w:r w:rsidRPr="003E2411">
        <w:rPr>
          <w:rFonts w:cs="Arial"/>
          <w:color w:val="auto"/>
          <w:sz w:val="20"/>
          <w:szCs w:val="20"/>
        </w:rPr>
        <w:t>candidat-e</w:t>
      </w:r>
      <w:proofErr w:type="spellEnd"/>
      <w:r w:rsidRPr="003E2411">
        <w:rPr>
          <w:rFonts w:cs="Arial"/>
          <w:color w:val="auto"/>
          <w:sz w:val="20"/>
          <w:szCs w:val="20"/>
        </w:rPr>
        <w:t xml:space="preserve"> </w:t>
      </w:r>
      <w:r w:rsidR="00477BB2" w:rsidRPr="003E2411">
        <w:rPr>
          <w:rFonts w:cs="Arial"/>
          <w:color w:val="auto"/>
          <w:sz w:val="20"/>
          <w:szCs w:val="20"/>
        </w:rPr>
        <w:t>décrira ci</w:t>
      </w:r>
      <w:r w:rsidRPr="003E2411">
        <w:rPr>
          <w:rFonts w:cs="Arial"/>
          <w:color w:val="auto"/>
          <w:sz w:val="20"/>
          <w:szCs w:val="20"/>
        </w:rPr>
        <w:t>-</w:t>
      </w:r>
      <w:r w:rsidR="00477BB2" w:rsidRPr="003E2411">
        <w:rPr>
          <w:rFonts w:cs="Arial"/>
          <w:color w:val="auto"/>
          <w:sz w:val="20"/>
          <w:szCs w:val="20"/>
        </w:rPr>
        <w:t>après</w:t>
      </w:r>
      <w:r w:rsidRPr="003E2411">
        <w:rPr>
          <w:rFonts w:cs="Arial"/>
          <w:color w:val="auto"/>
          <w:sz w:val="20"/>
          <w:szCs w:val="20"/>
        </w:rPr>
        <w:t xml:space="preserve"> </w:t>
      </w:r>
      <w:r w:rsidR="00477BB2" w:rsidRPr="003E2411">
        <w:rPr>
          <w:rFonts w:cs="Arial"/>
          <w:color w:val="auto"/>
          <w:sz w:val="20"/>
          <w:szCs w:val="20"/>
        </w:rPr>
        <w:t>les moyens humains, plus particulièrement le profil des personnes clés, qu’il propose de mettre en place pour exécuter le marché en conformité avec les exigences, les objectifs et les échéances principales.</w:t>
      </w:r>
    </w:p>
    <w:p w:rsidR="005A370A" w:rsidRPr="00D16849" w:rsidRDefault="005A370A" w:rsidP="00477BB2">
      <w:pPr>
        <w:tabs>
          <w:tab w:val="left" w:pos="426"/>
          <w:tab w:val="left" w:pos="7560"/>
          <w:tab w:val="right" w:pos="8460"/>
          <w:tab w:val="left" w:pos="8496"/>
        </w:tabs>
        <w:spacing w:after="0"/>
        <w:ind w:left="426"/>
        <w:jc w:val="left"/>
        <w:rPr>
          <w:b/>
          <w:bCs/>
          <w:sz w:val="20"/>
          <w:szCs w:val="20"/>
        </w:rPr>
      </w:pPr>
    </w:p>
    <w:p w:rsidR="00FD59CC" w:rsidRDefault="00D16849">
      <w:pPr>
        <w:widowControl/>
        <w:spacing w:after="0"/>
        <w:jc w:val="left"/>
      </w:pPr>
      <w:r>
        <w:rPr>
          <w:i/>
          <w:iCs/>
        </w:rPr>
        <w:br w:type="page"/>
      </w:r>
    </w:p>
    <w:p w:rsidR="00D16849" w:rsidRPr="00FD59CC" w:rsidRDefault="00FD59CC" w:rsidP="00FD59CC">
      <w:pPr>
        <w:widowControl/>
        <w:tabs>
          <w:tab w:val="left" w:pos="426"/>
        </w:tabs>
        <w:spacing w:after="0"/>
        <w:jc w:val="left"/>
        <w:rPr>
          <w:b/>
          <w:bCs/>
          <w:color w:val="auto"/>
          <w:sz w:val="20"/>
          <w:szCs w:val="20"/>
          <w:lang w:eastAsia="fr-FR"/>
        </w:rPr>
      </w:pPr>
      <w:r w:rsidRPr="00FD59CC">
        <w:rPr>
          <w:b/>
          <w:bCs/>
          <w:color w:val="auto"/>
          <w:sz w:val="20"/>
          <w:szCs w:val="20"/>
          <w:lang w:eastAsia="fr-FR"/>
        </w:rPr>
        <w:lastRenderedPageBreak/>
        <w:t>5.</w:t>
      </w:r>
      <w:r w:rsidRPr="00FD59CC">
        <w:rPr>
          <w:b/>
          <w:bCs/>
          <w:color w:val="auto"/>
          <w:sz w:val="20"/>
          <w:szCs w:val="20"/>
          <w:lang w:eastAsia="fr-FR"/>
        </w:rPr>
        <w:tab/>
        <w:t>DEVELOPPEMENT DURABLE</w:t>
      </w:r>
    </w:p>
    <w:p w:rsidR="00FD59CC" w:rsidRDefault="00FD59CC" w:rsidP="00FD59CC">
      <w:pPr>
        <w:widowControl/>
        <w:tabs>
          <w:tab w:val="left" w:pos="426"/>
        </w:tabs>
        <w:spacing w:after="0"/>
        <w:jc w:val="left"/>
        <w:rPr>
          <w:color w:val="FF0000"/>
          <w:sz w:val="20"/>
          <w:szCs w:val="20"/>
          <w:lang w:eastAsia="fr-FR"/>
        </w:rPr>
      </w:pPr>
    </w:p>
    <w:p w:rsidR="00477BB2" w:rsidRPr="00B43A63" w:rsidRDefault="00477BB2" w:rsidP="00477BB2">
      <w:pPr>
        <w:pStyle w:val="Corps2"/>
        <w:spacing w:after="0"/>
        <w:ind w:left="426"/>
        <w:rPr>
          <w:rFonts w:cs="Arial"/>
          <w:b/>
          <w:color w:val="000000" w:themeColor="text1"/>
          <w:sz w:val="20"/>
          <w:szCs w:val="20"/>
        </w:rPr>
      </w:pPr>
      <w:r w:rsidRPr="00B43A63">
        <w:rPr>
          <w:rFonts w:cs="Arial"/>
          <w:b/>
          <w:color w:val="000000" w:themeColor="text1"/>
          <w:sz w:val="20"/>
          <w:szCs w:val="20"/>
        </w:rPr>
        <w:t>(</w:t>
      </w:r>
      <w:r w:rsidRPr="003E2411">
        <w:rPr>
          <w:rFonts w:cs="Arial"/>
          <w:b/>
          <w:color w:val="FF0000"/>
          <w:sz w:val="20"/>
          <w:szCs w:val="20"/>
        </w:rPr>
        <w:t xml:space="preserve">Une page A4 </w:t>
      </w:r>
      <w:r w:rsidRPr="003E2411">
        <w:rPr>
          <w:rFonts w:cs="Arial"/>
          <w:b/>
          <w:color w:val="FF0000"/>
          <w:sz w:val="20"/>
          <w:szCs w:val="20"/>
          <w:lang w:val="fr-CH"/>
        </w:rPr>
        <w:t xml:space="preserve">recto </w:t>
      </w:r>
      <w:r w:rsidRPr="00677C87">
        <w:rPr>
          <w:rFonts w:cs="Arial"/>
          <w:b/>
          <w:color w:val="000000" w:themeColor="text1"/>
          <w:sz w:val="20"/>
          <w:szCs w:val="20"/>
          <w:lang w:val="fr-CH"/>
        </w:rPr>
        <w:t>maximum</w:t>
      </w:r>
      <w:r w:rsidRPr="00B43A63">
        <w:rPr>
          <w:rFonts w:cs="Arial"/>
          <w:b/>
          <w:color w:val="000000" w:themeColor="text1"/>
          <w:sz w:val="20"/>
          <w:szCs w:val="20"/>
        </w:rPr>
        <w:t>)</w:t>
      </w:r>
    </w:p>
    <w:p w:rsidR="00477BB2" w:rsidRDefault="00477BB2" w:rsidP="00477BB2">
      <w:pPr>
        <w:tabs>
          <w:tab w:val="left" w:pos="426"/>
          <w:tab w:val="left" w:pos="7560"/>
          <w:tab w:val="right" w:pos="8460"/>
          <w:tab w:val="left" w:pos="8496"/>
        </w:tabs>
        <w:spacing w:after="0"/>
        <w:jc w:val="left"/>
        <w:rPr>
          <w:rFonts w:cs="Arial"/>
          <w:color w:val="00B050"/>
          <w:sz w:val="20"/>
          <w:szCs w:val="20"/>
        </w:rPr>
      </w:pPr>
    </w:p>
    <w:p w:rsidR="00477BB2" w:rsidRDefault="00477BB2" w:rsidP="00477BB2">
      <w:pPr>
        <w:tabs>
          <w:tab w:val="left" w:pos="426"/>
          <w:tab w:val="left" w:pos="7560"/>
          <w:tab w:val="right" w:pos="8460"/>
          <w:tab w:val="left" w:pos="8496"/>
        </w:tabs>
        <w:spacing w:after="0"/>
        <w:jc w:val="left"/>
        <w:rPr>
          <w:rFonts w:cs="Arial"/>
          <w:color w:val="00B050"/>
          <w:sz w:val="20"/>
          <w:szCs w:val="20"/>
        </w:rPr>
      </w:pPr>
    </w:p>
    <w:p w:rsidR="00477BB2" w:rsidRPr="003E2411" w:rsidRDefault="00477BB2" w:rsidP="005D102D">
      <w:pPr>
        <w:tabs>
          <w:tab w:val="left" w:pos="426"/>
          <w:tab w:val="left" w:pos="7560"/>
          <w:tab w:val="right" w:pos="8460"/>
          <w:tab w:val="left" w:pos="8496"/>
        </w:tabs>
        <w:suppressAutoHyphens/>
        <w:spacing w:after="0"/>
        <w:ind w:left="425"/>
        <w:rPr>
          <w:b/>
          <w:bCs/>
          <w:color w:val="auto"/>
          <w:sz w:val="20"/>
          <w:szCs w:val="20"/>
        </w:rPr>
      </w:pPr>
      <w:bookmarkStart w:id="6" w:name="_GoBack"/>
      <w:r w:rsidRPr="003E2411">
        <w:rPr>
          <w:rFonts w:cs="Arial"/>
          <w:color w:val="auto"/>
          <w:sz w:val="20"/>
          <w:szCs w:val="20"/>
        </w:rPr>
        <w:t xml:space="preserve">Le ou la </w:t>
      </w:r>
      <w:proofErr w:type="spellStart"/>
      <w:r w:rsidRPr="003E2411">
        <w:rPr>
          <w:rFonts w:cs="Arial"/>
          <w:color w:val="auto"/>
          <w:sz w:val="20"/>
          <w:szCs w:val="20"/>
        </w:rPr>
        <w:t>candidat-e</w:t>
      </w:r>
      <w:proofErr w:type="spellEnd"/>
      <w:r w:rsidRPr="003E2411">
        <w:rPr>
          <w:rFonts w:cs="Arial"/>
          <w:color w:val="auto"/>
          <w:sz w:val="20"/>
          <w:szCs w:val="20"/>
        </w:rPr>
        <w:t xml:space="preserve"> décrira ci-après les </w:t>
      </w:r>
      <w:r w:rsidR="005D102D" w:rsidRPr="003E2411">
        <w:rPr>
          <w:rFonts w:cs="Arial"/>
          <w:color w:val="auto"/>
          <w:sz w:val="20"/>
          <w:szCs w:val="20"/>
        </w:rPr>
        <w:t>mesures</w:t>
      </w:r>
      <w:r w:rsidRPr="003E2411">
        <w:rPr>
          <w:rFonts w:cs="Arial"/>
          <w:color w:val="auto"/>
          <w:sz w:val="20"/>
          <w:szCs w:val="20"/>
        </w:rPr>
        <w:t xml:space="preserve"> que l’entreprise </w:t>
      </w:r>
      <w:r w:rsidR="005D102D" w:rsidRPr="003E2411">
        <w:rPr>
          <w:rFonts w:cs="Arial"/>
          <w:color w:val="auto"/>
          <w:sz w:val="20"/>
          <w:szCs w:val="20"/>
        </w:rPr>
        <w:t>met</w:t>
      </w:r>
      <w:r w:rsidRPr="003E2411">
        <w:rPr>
          <w:rFonts w:cs="Arial"/>
          <w:color w:val="auto"/>
          <w:sz w:val="20"/>
          <w:szCs w:val="20"/>
        </w:rPr>
        <w:t xml:space="preserve"> en place pour contribuer à la composante environnementale et sociale du développement durable</w:t>
      </w:r>
      <w:r w:rsidR="005D102D" w:rsidRPr="003E2411">
        <w:rPr>
          <w:rFonts w:cs="Arial"/>
          <w:color w:val="auto"/>
          <w:sz w:val="20"/>
          <w:szCs w:val="20"/>
        </w:rPr>
        <w:t>.</w:t>
      </w:r>
    </w:p>
    <w:bookmarkEnd w:id="6"/>
    <w:p w:rsidR="005A370A" w:rsidRDefault="005A370A" w:rsidP="00FD59CC">
      <w:pPr>
        <w:widowControl/>
        <w:tabs>
          <w:tab w:val="left" w:pos="426"/>
        </w:tabs>
        <w:spacing w:after="0"/>
        <w:jc w:val="left"/>
        <w:rPr>
          <w:color w:val="FF0000"/>
          <w:sz w:val="20"/>
          <w:szCs w:val="20"/>
          <w:lang w:eastAsia="fr-FR"/>
        </w:rPr>
      </w:pPr>
    </w:p>
    <w:p w:rsidR="00477BB2" w:rsidRDefault="00477BB2" w:rsidP="00FD59CC">
      <w:pPr>
        <w:widowControl/>
        <w:tabs>
          <w:tab w:val="left" w:pos="426"/>
        </w:tabs>
        <w:spacing w:after="0"/>
        <w:jc w:val="left"/>
        <w:rPr>
          <w:color w:val="FF0000"/>
          <w:sz w:val="20"/>
          <w:szCs w:val="20"/>
          <w:lang w:eastAsia="fr-FR"/>
        </w:rPr>
      </w:pPr>
    </w:p>
    <w:p w:rsidR="00477BB2" w:rsidRDefault="00477BB2" w:rsidP="00FD59CC">
      <w:pPr>
        <w:widowControl/>
        <w:tabs>
          <w:tab w:val="left" w:pos="426"/>
        </w:tabs>
        <w:spacing w:after="0"/>
        <w:jc w:val="left"/>
        <w:rPr>
          <w:color w:val="FF0000"/>
          <w:sz w:val="20"/>
          <w:szCs w:val="20"/>
          <w:lang w:eastAsia="fr-FR"/>
        </w:rPr>
      </w:pPr>
    </w:p>
    <w:p w:rsidR="00477BB2" w:rsidRDefault="00477BB2" w:rsidP="00FD59CC">
      <w:pPr>
        <w:widowControl/>
        <w:tabs>
          <w:tab w:val="left" w:pos="426"/>
        </w:tabs>
        <w:spacing w:after="0"/>
        <w:jc w:val="left"/>
        <w:rPr>
          <w:color w:val="FF0000"/>
          <w:sz w:val="20"/>
          <w:szCs w:val="20"/>
          <w:lang w:eastAsia="fr-FR"/>
        </w:rPr>
      </w:pPr>
    </w:p>
    <w:p w:rsidR="005A370A" w:rsidRDefault="005A370A" w:rsidP="00FD59CC">
      <w:pPr>
        <w:widowControl/>
        <w:tabs>
          <w:tab w:val="left" w:pos="426"/>
        </w:tabs>
        <w:spacing w:after="0"/>
        <w:jc w:val="left"/>
        <w:rPr>
          <w:color w:val="FF0000"/>
          <w:sz w:val="20"/>
          <w:szCs w:val="20"/>
          <w:lang w:eastAsia="fr-FR"/>
        </w:rPr>
      </w:pPr>
    </w:p>
    <w:p w:rsidR="00FD59CC" w:rsidRDefault="00FD59CC">
      <w:pPr>
        <w:widowControl/>
        <w:spacing w:after="0"/>
        <w:jc w:val="left"/>
        <w:rPr>
          <w:color w:val="FF0000"/>
          <w:sz w:val="20"/>
          <w:szCs w:val="20"/>
          <w:lang w:eastAsia="fr-FR"/>
        </w:rPr>
      </w:pPr>
      <w:r>
        <w:rPr>
          <w:color w:val="FF0000"/>
          <w:sz w:val="20"/>
          <w:szCs w:val="20"/>
          <w:lang w:eastAsia="fr-FR"/>
        </w:rPr>
        <w:br w:type="page"/>
      </w:r>
    </w:p>
    <w:p w:rsidR="00844E13" w:rsidRPr="00B43A63" w:rsidRDefault="00D16849" w:rsidP="00D16849">
      <w:pPr>
        <w:pStyle w:val="Titre1doc"/>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426"/>
        </w:tabs>
        <w:spacing w:before="480" w:after="120"/>
        <w:rPr>
          <w:rFonts w:cs="Arial"/>
          <w:color w:val="000000" w:themeColor="text1"/>
          <w:sz w:val="20"/>
          <w:szCs w:val="20"/>
        </w:rPr>
      </w:pPr>
      <w:bookmarkStart w:id="7" w:name="_Toc456167782"/>
      <w:bookmarkStart w:id="8" w:name="_Toc43038204"/>
      <w:r>
        <w:rPr>
          <w:rFonts w:cs="Arial"/>
          <w:color w:val="000000" w:themeColor="text1"/>
          <w:sz w:val="20"/>
          <w:szCs w:val="20"/>
        </w:rPr>
        <w:lastRenderedPageBreak/>
        <w:t>6.</w:t>
      </w:r>
      <w:r>
        <w:rPr>
          <w:rFonts w:cs="Arial"/>
          <w:color w:val="000000" w:themeColor="text1"/>
          <w:sz w:val="20"/>
          <w:szCs w:val="20"/>
        </w:rPr>
        <w:tab/>
      </w:r>
      <w:r w:rsidR="00844E13" w:rsidRPr="00B43A63">
        <w:rPr>
          <w:rFonts w:cs="Arial"/>
          <w:color w:val="000000" w:themeColor="text1"/>
          <w:sz w:val="20"/>
          <w:szCs w:val="20"/>
        </w:rPr>
        <w:t xml:space="preserve">ENGAGEMENT DU </w:t>
      </w:r>
      <w:r w:rsidR="00066D9D" w:rsidRPr="00B43A63">
        <w:rPr>
          <w:rFonts w:cs="Arial"/>
          <w:color w:val="000000" w:themeColor="text1"/>
          <w:sz w:val="20"/>
          <w:szCs w:val="20"/>
        </w:rPr>
        <w:t xml:space="preserve">OU DE LA </w:t>
      </w:r>
      <w:r w:rsidR="00844E13" w:rsidRPr="00B43A63">
        <w:rPr>
          <w:rFonts w:cs="Arial"/>
          <w:color w:val="000000" w:themeColor="text1"/>
          <w:sz w:val="20"/>
          <w:szCs w:val="20"/>
        </w:rPr>
        <w:t>CANDIDAT</w:t>
      </w:r>
      <w:bookmarkEnd w:id="7"/>
      <w:r w:rsidR="00066D9D" w:rsidRPr="00B43A63">
        <w:rPr>
          <w:rFonts w:cs="Arial"/>
          <w:color w:val="000000" w:themeColor="text1"/>
          <w:sz w:val="20"/>
          <w:szCs w:val="20"/>
        </w:rPr>
        <w:t>-E</w:t>
      </w:r>
      <w:bookmarkEnd w:id="8"/>
    </w:p>
    <w:p w:rsidR="00844E13" w:rsidRDefault="00844E13" w:rsidP="00AF11FA">
      <w:pPr>
        <w:pStyle w:val="Corp1"/>
        <w:ind w:left="426"/>
        <w:rPr>
          <w:rFonts w:cs="Arial"/>
          <w:color w:val="000000" w:themeColor="text1"/>
          <w:sz w:val="20"/>
          <w:szCs w:val="20"/>
        </w:rPr>
      </w:pPr>
      <w:r w:rsidRPr="00B43A63">
        <w:rPr>
          <w:rFonts w:cs="Arial"/>
          <w:color w:val="000000" w:themeColor="text1"/>
          <w:sz w:val="20"/>
          <w:szCs w:val="20"/>
        </w:rPr>
        <w:t xml:space="preserve">En signant et en déposant leur offre, </w:t>
      </w:r>
      <w:r w:rsidR="00AF74A7" w:rsidRPr="00B43A63">
        <w:rPr>
          <w:rFonts w:cs="Arial"/>
          <w:color w:val="000000" w:themeColor="text1"/>
          <w:sz w:val="20"/>
          <w:szCs w:val="20"/>
        </w:rPr>
        <w:t xml:space="preserve">les responsables de l'offre d’un bureau ou d'un groupement de bureaux </w:t>
      </w:r>
      <w:r w:rsidRPr="00B43A63">
        <w:rPr>
          <w:rFonts w:cs="Arial"/>
          <w:color w:val="000000" w:themeColor="text1"/>
          <w:sz w:val="20"/>
          <w:szCs w:val="20"/>
        </w:rPr>
        <w:t xml:space="preserve">certifient qu’ils ont pris connaissance des conditions de l’appel d’offres et qu’ils en acceptent le contenu sans réserve. Le </w:t>
      </w:r>
      <w:r w:rsidR="004A7D08" w:rsidRPr="00B43A63">
        <w:rPr>
          <w:rFonts w:cs="Arial"/>
          <w:color w:val="000000" w:themeColor="text1"/>
          <w:sz w:val="20"/>
          <w:szCs w:val="20"/>
        </w:rPr>
        <w:t xml:space="preserve">ou la </w:t>
      </w:r>
      <w:proofErr w:type="spellStart"/>
      <w:r w:rsidR="00740A4A" w:rsidRPr="00B43A63">
        <w:rPr>
          <w:rFonts w:cs="Arial"/>
          <w:color w:val="000000" w:themeColor="text1"/>
          <w:sz w:val="20"/>
          <w:szCs w:val="20"/>
        </w:rPr>
        <w:t>candidat</w:t>
      </w:r>
      <w:r w:rsidR="00102303" w:rsidRPr="00B43A63">
        <w:rPr>
          <w:rFonts w:cs="Arial"/>
          <w:color w:val="000000" w:themeColor="text1"/>
          <w:sz w:val="20"/>
          <w:szCs w:val="20"/>
        </w:rPr>
        <w:t>-e</w:t>
      </w:r>
      <w:proofErr w:type="spellEnd"/>
      <w:r w:rsidR="00740A4A" w:rsidRPr="00B43A63">
        <w:rPr>
          <w:rFonts w:cs="Arial"/>
          <w:color w:val="000000" w:themeColor="text1"/>
          <w:sz w:val="20"/>
          <w:szCs w:val="20"/>
        </w:rPr>
        <w:t xml:space="preserve"> </w:t>
      </w:r>
      <w:r w:rsidRPr="00B43A63">
        <w:rPr>
          <w:rFonts w:cs="Arial"/>
          <w:color w:val="000000" w:themeColor="text1"/>
          <w:sz w:val="20"/>
          <w:szCs w:val="20"/>
        </w:rPr>
        <w:t>peut formuler ses commentaires par écrit, sur l’une ou l’autre des conditions et dans le même délai que pour le dépôt de l’offre. Il prend par ailleurs aussi les engagements suivants :</w:t>
      </w:r>
    </w:p>
    <w:p w:rsidR="005D102D" w:rsidRPr="00B43A63" w:rsidRDefault="005D102D" w:rsidP="00AF11FA">
      <w:pPr>
        <w:pStyle w:val="Corp1"/>
        <w:ind w:left="426"/>
        <w:rPr>
          <w:rFonts w:cs="Arial"/>
          <w:color w:val="000000" w:themeColor="text1"/>
          <w:sz w:val="20"/>
          <w:szCs w:val="20"/>
        </w:rPr>
      </w:pPr>
    </w:p>
    <w:p w:rsidR="00844E13" w:rsidRPr="00B43A63" w:rsidRDefault="00844E13" w:rsidP="00AF11FA">
      <w:pPr>
        <w:pStyle w:val="Corp1"/>
        <w:numPr>
          <w:ilvl w:val="0"/>
          <w:numId w:val="41"/>
        </w:numPr>
        <w:ind w:left="709" w:hanging="283"/>
        <w:rPr>
          <w:rFonts w:cs="Arial"/>
          <w:color w:val="000000" w:themeColor="text1"/>
          <w:sz w:val="20"/>
          <w:szCs w:val="20"/>
        </w:rPr>
      </w:pPr>
      <w:r w:rsidRPr="00B43A63">
        <w:rPr>
          <w:rFonts w:cs="Arial"/>
          <w:color w:val="000000" w:themeColor="text1"/>
          <w:sz w:val="20"/>
          <w:szCs w:val="20"/>
        </w:rPr>
        <w:t>il</w:t>
      </w:r>
      <w:r w:rsidR="004C6AFC" w:rsidRPr="00B43A63">
        <w:rPr>
          <w:rFonts w:cs="Arial"/>
          <w:color w:val="000000" w:themeColor="text1"/>
          <w:sz w:val="20"/>
          <w:szCs w:val="20"/>
        </w:rPr>
        <w:t xml:space="preserve"> ou elle</w:t>
      </w:r>
      <w:r w:rsidRPr="00B43A63">
        <w:rPr>
          <w:rFonts w:cs="Arial"/>
          <w:color w:val="000000" w:themeColor="text1"/>
          <w:sz w:val="20"/>
          <w:szCs w:val="20"/>
        </w:rPr>
        <w:t xml:space="preserve"> confirme que les indications, informations et preuves fournies dans et avec son offre sont exactes et conformes à la réalité ;</w:t>
      </w:r>
    </w:p>
    <w:p w:rsidR="00844E13" w:rsidRPr="00B43A63" w:rsidRDefault="00844E13" w:rsidP="00AF11FA">
      <w:pPr>
        <w:pStyle w:val="Corp1"/>
        <w:numPr>
          <w:ilvl w:val="0"/>
          <w:numId w:val="41"/>
        </w:numPr>
        <w:ind w:left="709" w:hanging="283"/>
        <w:rPr>
          <w:rFonts w:cs="Arial"/>
          <w:color w:val="000000" w:themeColor="text1"/>
          <w:sz w:val="20"/>
          <w:szCs w:val="20"/>
        </w:rPr>
      </w:pPr>
      <w:r w:rsidRPr="00B43A63">
        <w:rPr>
          <w:rFonts w:cs="Arial"/>
          <w:color w:val="000000" w:themeColor="text1"/>
          <w:sz w:val="20"/>
          <w:szCs w:val="20"/>
        </w:rPr>
        <w:t xml:space="preserve">il </w:t>
      </w:r>
      <w:r w:rsidR="004C6AFC" w:rsidRPr="00B43A63">
        <w:rPr>
          <w:rFonts w:cs="Arial"/>
          <w:color w:val="000000" w:themeColor="text1"/>
          <w:sz w:val="20"/>
          <w:szCs w:val="20"/>
        </w:rPr>
        <w:t xml:space="preserve">ou elle </w:t>
      </w:r>
      <w:r w:rsidRPr="00B43A63">
        <w:rPr>
          <w:rFonts w:cs="Arial"/>
          <w:color w:val="000000" w:themeColor="text1"/>
          <w:sz w:val="20"/>
          <w:szCs w:val="20"/>
        </w:rPr>
        <w:t>accepte que l’adjudicateur, ou ses représentants, puisse vérifier les indications, informations et preuves fournies avec son offre (confidentialité assurée par l’adjudicateur) ;</w:t>
      </w:r>
    </w:p>
    <w:p w:rsidR="00844E13" w:rsidRPr="00B43A63" w:rsidRDefault="00844E13" w:rsidP="00AF11FA">
      <w:pPr>
        <w:pStyle w:val="Corp1"/>
        <w:numPr>
          <w:ilvl w:val="0"/>
          <w:numId w:val="41"/>
        </w:numPr>
        <w:ind w:left="709" w:hanging="283"/>
        <w:rPr>
          <w:rFonts w:cs="Arial"/>
          <w:color w:val="000000" w:themeColor="text1"/>
          <w:sz w:val="20"/>
          <w:szCs w:val="20"/>
        </w:rPr>
      </w:pPr>
      <w:r w:rsidRPr="00B43A63">
        <w:rPr>
          <w:rFonts w:cs="Arial"/>
          <w:color w:val="000000" w:themeColor="text1"/>
          <w:sz w:val="20"/>
          <w:szCs w:val="20"/>
        </w:rPr>
        <w:t xml:space="preserve">il </w:t>
      </w:r>
      <w:r w:rsidR="004C6AFC" w:rsidRPr="00B43A63">
        <w:rPr>
          <w:rFonts w:cs="Arial"/>
          <w:color w:val="000000" w:themeColor="text1"/>
          <w:sz w:val="20"/>
          <w:szCs w:val="20"/>
        </w:rPr>
        <w:t xml:space="preserve">ou elle </w:t>
      </w:r>
      <w:r w:rsidRPr="00B43A63">
        <w:rPr>
          <w:rFonts w:cs="Arial"/>
          <w:color w:val="000000" w:themeColor="text1"/>
          <w:sz w:val="20"/>
          <w:szCs w:val="20"/>
        </w:rPr>
        <w:t>garantit l’égalité de traitement entre hommes et femmes, à compétences et fonctions équivalentes, en particulier en ce qui concerne les conditions salariales, ceci y compris pour les sous-traitants directs, les fournisseurs principaux et les transporteurs, le cas échéant ;</w:t>
      </w:r>
    </w:p>
    <w:p w:rsidR="00844E13" w:rsidRPr="00B43A63" w:rsidRDefault="00844E13" w:rsidP="00AF11FA">
      <w:pPr>
        <w:pStyle w:val="Corp1"/>
        <w:numPr>
          <w:ilvl w:val="0"/>
          <w:numId w:val="41"/>
        </w:numPr>
        <w:ind w:left="709" w:hanging="283"/>
        <w:rPr>
          <w:rFonts w:cs="Arial"/>
          <w:color w:val="000000" w:themeColor="text1"/>
          <w:sz w:val="20"/>
          <w:szCs w:val="20"/>
        </w:rPr>
      </w:pPr>
      <w:r w:rsidRPr="00B43A63">
        <w:rPr>
          <w:rFonts w:cs="Arial"/>
          <w:color w:val="000000" w:themeColor="text1"/>
          <w:sz w:val="20"/>
          <w:szCs w:val="20"/>
        </w:rPr>
        <w:t xml:space="preserve">il </w:t>
      </w:r>
      <w:r w:rsidR="004C6AFC" w:rsidRPr="00B43A63">
        <w:rPr>
          <w:rFonts w:cs="Arial"/>
          <w:color w:val="000000" w:themeColor="text1"/>
          <w:sz w:val="20"/>
          <w:szCs w:val="20"/>
        </w:rPr>
        <w:t xml:space="preserve">ou elle </w:t>
      </w:r>
      <w:r w:rsidRPr="00B43A63">
        <w:rPr>
          <w:rFonts w:cs="Arial"/>
          <w:color w:val="000000" w:themeColor="text1"/>
          <w:sz w:val="20"/>
          <w:szCs w:val="20"/>
        </w:rPr>
        <w:t>garantit le respect des dispositions relatives à la protection de l'environnement, ainsi que celles en matière de lutte pour la protection des eaux, la protection de l'air et la gestion des déchets et de lutte contre les nuisances sonores ;</w:t>
      </w:r>
    </w:p>
    <w:p w:rsidR="00844E13" w:rsidRPr="00B43A63" w:rsidRDefault="00844E13" w:rsidP="00AF11FA">
      <w:pPr>
        <w:pStyle w:val="Corp1"/>
        <w:numPr>
          <w:ilvl w:val="0"/>
          <w:numId w:val="41"/>
        </w:numPr>
        <w:ind w:left="709" w:hanging="283"/>
        <w:rPr>
          <w:rFonts w:cs="Arial"/>
          <w:color w:val="000000" w:themeColor="text1"/>
          <w:sz w:val="20"/>
          <w:szCs w:val="20"/>
        </w:rPr>
      </w:pPr>
      <w:r w:rsidRPr="00B43A63">
        <w:rPr>
          <w:rFonts w:cs="Arial"/>
          <w:color w:val="000000" w:themeColor="text1"/>
          <w:sz w:val="20"/>
          <w:szCs w:val="20"/>
        </w:rPr>
        <w:t xml:space="preserve">il </w:t>
      </w:r>
      <w:r w:rsidR="004C6AFC" w:rsidRPr="00B43A63">
        <w:rPr>
          <w:rFonts w:cs="Arial"/>
          <w:color w:val="000000" w:themeColor="text1"/>
          <w:sz w:val="20"/>
          <w:szCs w:val="20"/>
        </w:rPr>
        <w:t xml:space="preserve">ou elle </w:t>
      </w:r>
      <w:r w:rsidRPr="00B43A63">
        <w:rPr>
          <w:rFonts w:cs="Arial"/>
          <w:color w:val="000000" w:themeColor="text1"/>
          <w:sz w:val="20"/>
          <w:szCs w:val="20"/>
        </w:rPr>
        <w:t>confirme qu’il n’a pas faussé la concurrence en réalisant des arrangements ou des accords entre candidat</w:t>
      </w:r>
      <w:r w:rsidR="00066D9D" w:rsidRPr="00B43A63">
        <w:rPr>
          <w:rFonts w:cs="Arial"/>
          <w:color w:val="000000" w:themeColor="text1"/>
          <w:sz w:val="20"/>
          <w:szCs w:val="20"/>
        </w:rPr>
        <w:t>-e-</w:t>
      </w:r>
      <w:r w:rsidRPr="00B43A63">
        <w:rPr>
          <w:rFonts w:cs="Arial"/>
          <w:color w:val="000000" w:themeColor="text1"/>
          <w:sz w:val="20"/>
          <w:szCs w:val="20"/>
        </w:rPr>
        <w:t>s</w:t>
      </w:r>
      <w:r w:rsidR="00B43A63" w:rsidRPr="00B43A63">
        <w:rPr>
          <w:rFonts w:cs="Arial"/>
          <w:color w:val="000000" w:themeColor="text1"/>
          <w:sz w:val="20"/>
          <w:szCs w:val="20"/>
        </w:rPr>
        <w:t> ;</w:t>
      </w:r>
    </w:p>
    <w:p w:rsidR="00844E13" w:rsidRPr="00B43A63" w:rsidRDefault="00844E13" w:rsidP="00AF11FA">
      <w:pPr>
        <w:pStyle w:val="Corp1"/>
        <w:numPr>
          <w:ilvl w:val="0"/>
          <w:numId w:val="41"/>
        </w:numPr>
        <w:ind w:left="709" w:hanging="283"/>
        <w:rPr>
          <w:rFonts w:cs="Arial"/>
          <w:color w:val="000000" w:themeColor="text1"/>
          <w:sz w:val="20"/>
          <w:szCs w:val="20"/>
        </w:rPr>
      </w:pPr>
      <w:r w:rsidRPr="00B43A63">
        <w:rPr>
          <w:rFonts w:cs="Arial"/>
          <w:color w:val="000000" w:themeColor="text1"/>
          <w:sz w:val="20"/>
          <w:szCs w:val="20"/>
        </w:rPr>
        <w:t xml:space="preserve">il </w:t>
      </w:r>
      <w:r w:rsidR="004C6AFC" w:rsidRPr="00B43A63">
        <w:rPr>
          <w:rFonts w:cs="Arial"/>
          <w:color w:val="000000" w:themeColor="text1"/>
          <w:sz w:val="20"/>
          <w:szCs w:val="20"/>
        </w:rPr>
        <w:t xml:space="preserve">ou elle </w:t>
      </w:r>
      <w:r w:rsidRPr="00B43A63">
        <w:rPr>
          <w:rFonts w:cs="Arial"/>
          <w:color w:val="000000" w:themeColor="text1"/>
          <w:sz w:val="20"/>
          <w:szCs w:val="20"/>
        </w:rPr>
        <w:t>confirme que l’offre déposée est conforme aux exigences du cahier des charges et qu’elle inclut toutes les prestations strictement justifiées pour l’exécution du marché et son bon déroulement. Cela comprend aussi les mesures à prendre pour respecter les dispositions relatives à la santé et la sécurité</w:t>
      </w:r>
      <w:r w:rsidR="00B43A63" w:rsidRPr="00B43A63">
        <w:rPr>
          <w:rFonts w:cs="Arial"/>
          <w:color w:val="000000" w:themeColor="text1"/>
          <w:sz w:val="20"/>
          <w:szCs w:val="20"/>
        </w:rPr>
        <w:t> ;</w:t>
      </w:r>
    </w:p>
    <w:p w:rsidR="00844E13" w:rsidRPr="00B43A63" w:rsidRDefault="00844E13" w:rsidP="00AF11FA">
      <w:pPr>
        <w:pStyle w:val="Corp1"/>
        <w:numPr>
          <w:ilvl w:val="0"/>
          <w:numId w:val="41"/>
        </w:numPr>
        <w:ind w:left="709" w:hanging="283"/>
        <w:rPr>
          <w:rFonts w:cs="Arial"/>
          <w:color w:val="000000" w:themeColor="text1"/>
          <w:sz w:val="20"/>
          <w:szCs w:val="20"/>
        </w:rPr>
      </w:pPr>
      <w:r w:rsidRPr="00B43A63">
        <w:rPr>
          <w:rFonts w:cs="Arial"/>
          <w:color w:val="000000" w:themeColor="text1"/>
          <w:sz w:val="20"/>
          <w:szCs w:val="20"/>
        </w:rPr>
        <w:t xml:space="preserve">il </w:t>
      </w:r>
      <w:r w:rsidR="004C6AFC" w:rsidRPr="00B43A63">
        <w:rPr>
          <w:rFonts w:cs="Arial"/>
          <w:color w:val="000000" w:themeColor="text1"/>
          <w:sz w:val="20"/>
          <w:szCs w:val="20"/>
        </w:rPr>
        <w:t xml:space="preserve">ou elle </w:t>
      </w:r>
      <w:r w:rsidRPr="00B43A63">
        <w:rPr>
          <w:rFonts w:cs="Arial"/>
          <w:color w:val="000000" w:themeColor="text1"/>
          <w:sz w:val="20"/>
          <w:szCs w:val="20"/>
        </w:rPr>
        <w:t>a pris note que l’adjudicateur n’acceptera aucune sous-évaluation ou oubli de prestations avant et après la signature du contrat ;</w:t>
      </w:r>
    </w:p>
    <w:p w:rsidR="00844E13" w:rsidRPr="00B43A63" w:rsidRDefault="00844E13" w:rsidP="00AF11FA">
      <w:pPr>
        <w:pStyle w:val="Corp1"/>
        <w:numPr>
          <w:ilvl w:val="0"/>
          <w:numId w:val="41"/>
        </w:numPr>
        <w:ind w:left="709" w:hanging="283"/>
        <w:rPr>
          <w:rFonts w:cs="Arial"/>
          <w:color w:val="000000" w:themeColor="text1"/>
          <w:sz w:val="20"/>
          <w:szCs w:val="20"/>
        </w:rPr>
      </w:pPr>
      <w:r w:rsidRPr="00B43A63">
        <w:rPr>
          <w:rFonts w:cs="Arial"/>
          <w:color w:val="000000" w:themeColor="text1"/>
          <w:sz w:val="20"/>
          <w:szCs w:val="20"/>
        </w:rPr>
        <w:t xml:space="preserve">il </w:t>
      </w:r>
      <w:r w:rsidR="004C6AFC" w:rsidRPr="00B43A63">
        <w:rPr>
          <w:rFonts w:cs="Arial"/>
          <w:color w:val="000000" w:themeColor="text1"/>
          <w:sz w:val="20"/>
          <w:szCs w:val="20"/>
        </w:rPr>
        <w:t xml:space="preserve">ou elle </w:t>
      </w:r>
      <w:r w:rsidRPr="00B43A63">
        <w:rPr>
          <w:rFonts w:cs="Arial"/>
          <w:color w:val="000000" w:themeColor="text1"/>
          <w:sz w:val="20"/>
          <w:szCs w:val="20"/>
        </w:rPr>
        <w:t>confirme avoir reçu tous les renseignements nécessaires pour l’établissement de son offre, après avoir pris connaissance des conditions générales, du contenu du cahier des charges et après s’être rendu exactement compte de l’importance, des exigences et des contraintes du marché. Et, en conséquence, il</w:t>
      </w:r>
      <w:r w:rsidR="004C6AFC" w:rsidRPr="00B43A63">
        <w:rPr>
          <w:rFonts w:cs="Arial"/>
          <w:color w:val="000000" w:themeColor="text1"/>
          <w:sz w:val="20"/>
          <w:szCs w:val="20"/>
        </w:rPr>
        <w:t xml:space="preserve"> ou elle</w:t>
      </w:r>
      <w:r w:rsidRPr="00B43A63">
        <w:rPr>
          <w:rFonts w:cs="Arial"/>
          <w:color w:val="000000" w:themeColor="text1"/>
          <w:sz w:val="20"/>
          <w:szCs w:val="20"/>
        </w:rPr>
        <w:t xml:space="preserve"> s’engage à exécuter l’ensemble du marché pour les prix indiqués dans son offre, en se conformant strictement à toutes les prescriptions d’exécution énumérées dans l’appel d’offres ;</w:t>
      </w:r>
    </w:p>
    <w:p w:rsidR="00844E13" w:rsidRPr="00B43A63" w:rsidRDefault="00844E13" w:rsidP="00AF11FA">
      <w:pPr>
        <w:pStyle w:val="Corp1"/>
        <w:numPr>
          <w:ilvl w:val="0"/>
          <w:numId w:val="41"/>
        </w:numPr>
        <w:ind w:left="709" w:hanging="283"/>
        <w:rPr>
          <w:rFonts w:cs="Arial"/>
          <w:color w:val="000000" w:themeColor="text1"/>
          <w:sz w:val="20"/>
          <w:szCs w:val="20"/>
        </w:rPr>
      </w:pPr>
      <w:r w:rsidRPr="00B43A63">
        <w:rPr>
          <w:rFonts w:cs="Arial"/>
          <w:color w:val="000000" w:themeColor="text1"/>
          <w:sz w:val="20"/>
          <w:szCs w:val="20"/>
        </w:rPr>
        <w:t xml:space="preserve">il </w:t>
      </w:r>
      <w:r w:rsidR="004C6AFC" w:rsidRPr="00B43A63">
        <w:rPr>
          <w:rFonts w:cs="Arial"/>
          <w:color w:val="000000" w:themeColor="text1"/>
          <w:sz w:val="20"/>
          <w:szCs w:val="20"/>
        </w:rPr>
        <w:t xml:space="preserve">ou elle </w:t>
      </w:r>
      <w:r w:rsidRPr="00B43A63">
        <w:rPr>
          <w:rFonts w:cs="Arial"/>
          <w:color w:val="000000" w:themeColor="text1"/>
          <w:sz w:val="20"/>
          <w:szCs w:val="20"/>
        </w:rPr>
        <w:t>met en place les personnes clés désignées pour l’exécution du marché. En cas de remplacement de la ou des personnes-clés, celui-ci</w:t>
      </w:r>
      <w:r w:rsidR="00E779BF" w:rsidRPr="00B43A63">
        <w:rPr>
          <w:rFonts w:cs="Arial"/>
          <w:color w:val="000000" w:themeColor="text1"/>
          <w:sz w:val="20"/>
          <w:szCs w:val="20"/>
        </w:rPr>
        <w:t xml:space="preserve"> ou celle-ci</w:t>
      </w:r>
      <w:r w:rsidRPr="00B43A63">
        <w:rPr>
          <w:rFonts w:cs="Arial"/>
          <w:color w:val="000000" w:themeColor="text1"/>
          <w:sz w:val="20"/>
          <w:szCs w:val="20"/>
        </w:rPr>
        <w:t xml:space="preserve"> doit être </w:t>
      </w:r>
      <w:proofErr w:type="spellStart"/>
      <w:r w:rsidRPr="00B43A63">
        <w:rPr>
          <w:rFonts w:cs="Arial"/>
          <w:color w:val="000000" w:themeColor="text1"/>
          <w:sz w:val="20"/>
          <w:szCs w:val="20"/>
        </w:rPr>
        <w:t>annoncé</w:t>
      </w:r>
      <w:r w:rsidR="00E779BF" w:rsidRPr="00B43A63">
        <w:rPr>
          <w:rFonts w:cs="Arial"/>
          <w:color w:val="000000" w:themeColor="text1"/>
          <w:sz w:val="20"/>
          <w:szCs w:val="20"/>
        </w:rPr>
        <w:t>-e</w:t>
      </w:r>
      <w:proofErr w:type="spellEnd"/>
      <w:r w:rsidRPr="00B43A63">
        <w:rPr>
          <w:rFonts w:cs="Arial"/>
          <w:color w:val="000000" w:themeColor="text1"/>
          <w:sz w:val="20"/>
          <w:szCs w:val="20"/>
        </w:rPr>
        <w:t xml:space="preserve"> immédiatement à l’adjudicateur qui est en droit d’exiger de l’adjudicataire qu’il</w:t>
      </w:r>
      <w:r w:rsidR="00E779BF" w:rsidRPr="00B43A63">
        <w:rPr>
          <w:rFonts w:cs="Arial"/>
          <w:color w:val="000000" w:themeColor="text1"/>
          <w:sz w:val="20"/>
          <w:szCs w:val="20"/>
        </w:rPr>
        <w:t xml:space="preserve"> ou qu'elle</w:t>
      </w:r>
      <w:r w:rsidRPr="00B43A63">
        <w:rPr>
          <w:rFonts w:cs="Arial"/>
          <w:color w:val="000000" w:themeColor="text1"/>
          <w:sz w:val="20"/>
          <w:szCs w:val="20"/>
        </w:rPr>
        <w:t xml:space="preserve"> mette à disposition, dans un délai déterminé, des personnes-clés de même niveau de compétence, d’expérience, de capacité et de disponibilité. S’il</w:t>
      </w:r>
      <w:r w:rsidR="00E779BF" w:rsidRPr="00B43A63">
        <w:rPr>
          <w:rFonts w:cs="Arial"/>
          <w:color w:val="000000" w:themeColor="text1"/>
          <w:sz w:val="20"/>
          <w:szCs w:val="20"/>
        </w:rPr>
        <w:t xml:space="preserve"> ou si elle</w:t>
      </w:r>
      <w:r w:rsidRPr="00B43A63">
        <w:rPr>
          <w:rFonts w:cs="Arial"/>
          <w:color w:val="000000" w:themeColor="text1"/>
          <w:sz w:val="20"/>
          <w:szCs w:val="20"/>
        </w:rPr>
        <w:t xml:space="preserve"> ne s’exécute pas, la décision d’adjudication peut être révoquée et le contrat résilié ;</w:t>
      </w:r>
    </w:p>
    <w:p w:rsidR="00844E13" w:rsidRPr="00B43A63" w:rsidRDefault="00844E13" w:rsidP="00AF11FA">
      <w:pPr>
        <w:pStyle w:val="Corp1"/>
        <w:numPr>
          <w:ilvl w:val="0"/>
          <w:numId w:val="41"/>
        </w:numPr>
        <w:ind w:left="709" w:hanging="283"/>
        <w:rPr>
          <w:rFonts w:cs="Arial"/>
          <w:color w:val="000000" w:themeColor="text1"/>
          <w:sz w:val="20"/>
          <w:szCs w:val="20"/>
        </w:rPr>
      </w:pPr>
      <w:r w:rsidRPr="00B43A63">
        <w:rPr>
          <w:rFonts w:cs="Arial"/>
          <w:color w:val="000000" w:themeColor="text1"/>
          <w:sz w:val="20"/>
          <w:szCs w:val="20"/>
        </w:rPr>
        <w:t xml:space="preserve">il </w:t>
      </w:r>
      <w:r w:rsidR="004C6AFC" w:rsidRPr="00B43A63">
        <w:rPr>
          <w:rFonts w:cs="Arial"/>
          <w:color w:val="000000" w:themeColor="text1"/>
          <w:sz w:val="20"/>
          <w:szCs w:val="20"/>
        </w:rPr>
        <w:t xml:space="preserve">ou elle </w:t>
      </w:r>
      <w:r w:rsidRPr="00B43A63">
        <w:rPr>
          <w:rFonts w:cs="Arial"/>
          <w:color w:val="000000" w:themeColor="text1"/>
          <w:sz w:val="20"/>
          <w:szCs w:val="20"/>
        </w:rPr>
        <w:t>confirme qu’il</w:t>
      </w:r>
      <w:r w:rsidR="004C6AFC" w:rsidRPr="00B43A63">
        <w:rPr>
          <w:rFonts w:cs="Arial"/>
          <w:color w:val="000000" w:themeColor="text1"/>
          <w:sz w:val="20"/>
          <w:szCs w:val="20"/>
        </w:rPr>
        <w:t xml:space="preserve"> ou elle</w:t>
      </w:r>
      <w:r w:rsidRPr="00B43A63">
        <w:rPr>
          <w:rFonts w:cs="Arial"/>
          <w:color w:val="000000" w:themeColor="text1"/>
          <w:sz w:val="20"/>
          <w:szCs w:val="20"/>
        </w:rPr>
        <w:t xml:space="preserve"> n’est pas impliqué à juste titre dans une procédure de faillite ou qu’il n’a pas obtenu de concordat judiciaire ou extrajudiciaire ; il</w:t>
      </w:r>
      <w:r w:rsidR="004C6AFC" w:rsidRPr="00B43A63">
        <w:rPr>
          <w:rFonts w:cs="Arial"/>
          <w:color w:val="000000" w:themeColor="text1"/>
          <w:sz w:val="20"/>
          <w:szCs w:val="20"/>
        </w:rPr>
        <w:t xml:space="preserve"> ou elle</w:t>
      </w:r>
      <w:r w:rsidRPr="00B43A63">
        <w:rPr>
          <w:rFonts w:cs="Arial"/>
          <w:color w:val="000000" w:themeColor="text1"/>
          <w:sz w:val="20"/>
          <w:szCs w:val="20"/>
        </w:rPr>
        <w:t xml:space="preserve"> garantit également que tel n’est pas le cas pour les sous-traitants, fournisseurs ou transporteurs auxquels il</w:t>
      </w:r>
      <w:r w:rsidR="004C6AFC" w:rsidRPr="00B43A63">
        <w:rPr>
          <w:rFonts w:cs="Arial"/>
          <w:color w:val="000000" w:themeColor="text1"/>
          <w:sz w:val="20"/>
          <w:szCs w:val="20"/>
        </w:rPr>
        <w:t xml:space="preserve"> ou elle</w:t>
      </w:r>
      <w:r w:rsidRPr="00B43A63">
        <w:rPr>
          <w:rFonts w:cs="Arial"/>
          <w:color w:val="000000" w:themeColor="text1"/>
          <w:sz w:val="20"/>
          <w:szCs w:val="20"/>
        </w:rPr>
        <w:t xml:space="preserve"> entend faire appel ;</w:t>
      </w:r>
    </w:p>
    <w:p w:rsidR="00844E13" w:rsidRPr="00B43A63" w:rsidRDefault="00844E13" w:rsidP="00AF11FA">
      <w:pPr>
        <w:pStyle w:val="Corp1"/>
        <w:numPr>
          <w:ilvl w:val="0"/>
          <w:numId w:val="41"/>
        </w:numPr>
        <w:ind w:left="709" w:hanging="283"/>
        <w:rPr>
          <w:rFonts w:cs="Arial"/>
          <w:color w:val="000000" w:themeColor="text1"/>
          <w:sz w:val="20"/>
          <w:szCs w:val="20"/>
        </w:rPr>
      </w:pPr>
      <w:r w:rsidRPr="00B43A63">
        <w:rPr>
          <w:rFonts w:cs="Arial"/>
          <w:color w:val="000000" w:themeColor="text1"/>
          <w:sz w:val="20"/>
          <w:szCs w:val="20"/>
        </w:rPr>
        <w:t xml:space="preserve">il </w:t>
      </w:r>
      <w:r w:rsidR="004C6AFC" w:rsidRPr="00B43A63">
        <w:rPr>
          <w:rFonts w:cs="Arial"/>
          <w:color w:val="000000" w:themeColor="text1"/>
          <w:sz w:val="20"/>
          <w:szCs w:val="20"/>
        </w:rPr>
        <w:t xml:space="preserve">ou elle </w:t>
      </w:r>
      <w:r w:rsidRPr="00B43A63">
        <w:rPr>
          <w:rFonts w:cs="Arial"/>
          <w:color w:val="000000" w:themeColor="text1"/>
          <w:sz w:val="20"/>
          <w:szCs w:val="20"/>
        </w:rPr>
        <w:t xml:space="preserve">accepte que son résultat, notamment les notes attribuées par critère, soit transmis aux autres </w:t>
      </w:r>
      <w:r w:rsidR="00FC69EE" w:rsidRPr="00B43A63">
        <w:rPr>
          <w:rFonts w:cs="Arial"/>
          <w:color w:val="000000" w:themeColor="text1"/>
          <w:sz w:val="20"/>
          <w:szCs w:val="20"/>
        </w:rPr>
        <w:t>candidat</w:t>
      </w:r>
      <w:r w:rsidR="00740A4A" w:rsidRPr="00B43A63">
        <w:rPr>
          <w:rFonts w:cs="Arial"/>
          <w:color w:val="000000" w:themeColor="text1"/>
          <w:sz w:val="20"/>
          <w:szCs w:val="20"/>
        </w:rPr>
        <w:t>-e-s</w:t>
      </w:r>
      <w:r w:rsidRPr="00B43A63">
        <w:rPr>
          <w:rFonts w:cs="Arial"/>
          <w:color w:val="000000" w:themeColor="text1"/>
          <w:sz w:val="20"/>
          <w:szCs w:val="20"/>
        </w:rPr>
        <w:t xml:space="preserve"> sous la forme d’un tableau récapitulatif ;</w:t>
      </w:r>
    </w:p>
    <w:p w:rsidR="00350982" w:rsidRPr="00B43A63" w:rsidRDefault="00844E13" w:rsidP="00AF11FA">
      <w:pPr>
        <w:pStyle w:val="Corp1"/>
        <w:numPr>
          <w:ilvl w:val="0"/>
          <w:numId w:val="41"/>
        </w:numPr>
        <w:ind w:left="709" w:hanging="283"/>
        <w:rPr>
          <w:rFonts w:cs="Arial"/>
          <w:color w:val="000000" w:themeColor="text1"/>
          <w:sz w:val="20"/>
          <w:szCs w:val="20"/>
        </w:rPr>
      </w:pPr>
      <w:r w:rsidRPr="00B43A63">
        <w:rPr>
          <w:rFonts w:cs="Arial"/>
          <w:color w:val="000000" w:themeColor="text1"/>
          <w:sz w:val="20"/>
          <w:szCs w:val="20"/>
        </w:rPr>
        <w:t xml:space="preserve">en cas d’adjudication, il </w:t>
      </w:r>
      <w:r w:rsidR="004C6AFC" w:rsidRPr="00B43A63">
        <w:rPr>
          <w:rFonts w:cs="Arial"/>
          <w:color w:val="000000" w:themeColor="text1"/>
          <w:sz w:val="20"/>
          <w:szCs w:val="20"/>
        </w:rPr>
        <w:t xml:space="preserve">ou elle </w:t>
      </w:r>
      <w:r w:rsidRPr="00B43A63">
        <w:rPr>
          <w:rFonts w:cs="Arial"/>
          <w:color w:val="000000" w:themeColor="text1"/>
          <w:sz w:val="20"/>
          <w:szCs w:val="20"/>
        </w:rPr>
        <w:t xml:space="preserve">acceptera de fournir dans les meilleurs délais, </w:t>
      </w:r>
      <w:r w:rsidRPr="00B43A63">
        <w:rPr>
          <w:rFonts w:cs="Arial"/>
          <w:color w:val="000000" w:themeColor="text1"/>
          <w:sz w:val="20"/>
          <w:szCs w:val="20"/>
          <w:u w:val="single"/>
        </w:rPr>
        <w:t>sur demande</w:t>
      </w:r>
      <w:r w:rsidRPr="00B43A63">
        <w:rPr>
          <w:rFonts w:cs="Arial"/>
          <w:color w:val="000000" w:themeColor="text1"/>
          <w:sz w:val="20"/>
          <w:szCs w:val="20"/>
        </w:rPr>
        <w:t xml:space="preserve"> de l’adjudicateur et par l’intermédiaire d’un établissement bancaire ou d’assurance, des garanties financières et techniques. La garantie délivrée par un organisme étranger doit être de portée équivalente à celle que délivrent les organismes suisses et doit pouvoir être sollicitée auprès d’une représentation ayant son siège en Suisse ;</w:t>
      </w:r>
    </w:p>
    <w:p w:rsidR="00844E13" w:rsidRPr="00B43A63" w:rsidRDefault="00844E13" w:rsidP="00AF11FA">
      <w:pPr>
        <w:pStyle w:val="Corp1"/>
        <w:numPr>
          <w:ilvl w:val="0"/>
          <w:numId w:val="41"/>
        </w:numPr>
        <w:ind w:left="709" w:hanging="283"/>
        <w:rPr>
          <w:rFonts w:cs="Arial"/>
          <w:color w:val="000000" w:themeColor="text1"/>
          <w:sz w:val="20"/>
          <w:szCs w:val="20"/>
        </w:rPr>
      </w:pPr>
      <w:r w:rsidRPr="00B43A63">
        <w:rPr>
          <w:rFonts w:cs="Arial"/>
          <w:color w:val="000000" w:themeColor="text1"/>
          <w:sz w:val="20"/>
          <w:szCs w:val="20"/>
        </w:rPr>
        <w:t xml:space="preserve">il </w:t>
      </w:r>
      <w:r w:rsidR="004C6AFC" w:rsidRPr="00B43A63">
        <w:rPr>
          <w:rFonts w:cs="Arial"/>
          <w:color w:val="000000" w:themeColor="text1"/>
          <w:sz w:val="20"/>
          <w:szCs w:val="20"/>
        </w:rPr>
        <w:t xml:space="preserve">ou elle </w:t>
      </w:r>
      <w:r w:rsidRPr="00B43A63">
        <w:rPr>
          <w:rFonts w:cs="Arial"/>
          <w:color w:val="000000" w:themeColor="text1"/>
          <w:sz w:val="20"/>
          <w:szCs w:val="20"/>
        </w:rPr>
        <w:t>respecte la législation sur le travail notamment en matière de travail au noir, de travail forcé/contraint et de personnel mineur, ceci y compris pour les sous-traitants direct</w:t>
      </w:r>
      <w:r w:rsidR="00B43A63" w:rsidRPr="00B43A63">
        <w:rPr>
          <w:rFonts w:cs="Arial"/>
          <w:color w:val="000000" w:themeColor="text1"/>
          <w:sz w:val="20"/>
          <w:szCs w:val="20"/>
        </w:rPr>
        <w:t>s ;</w:t>
      </w:r>
    </w:p>
    <w:p w:rsidR="00844E13" w:rsidRPr="00B43A63" w:rsidRDefault="00844E13" w:rsidP="00AF11FA">
      <w:pPr>
        <w:pStyle w:val="Corp1"/>
        <w:numPr>
          <w:ilvl w:val="0"/>
          <w:numId w:val="41"/>
        </w:numPr>
        <w:ind w:left="709" w:hanging="283"/>
        <w:rPr>
          <w:rFonts w:cs="Arial"/>
          <w:color w:val="000000" w:themeColor="text1"/>
          <w:sz w:val="20"/>
          <w:szCs w:val="20"/>
        </w:rPr>
      </w:pPr>
      <w:r w:rsidRPr="00B43A63">
        <w:rPr>
          <w:rFonts w:cs="Arial"/>
          <w:color w:val="000000" w:themeColor="text1"/>
          <w:sz w:val="20"/>
          <w:szCs w:val="20"/>
        </w:rPr>
        <w:t xml:space="preserve">il </w:t>
      </w:r>
      <w:r w:rsidR="004C6AFC" w:rsidRPr="00B43A63">
        <w:rPr>
          <w:rFonts w:cs="Arial"/>
          <w:color w:val="000000" w:themeColor="text1"/>
          <w:sz w:val="20"/>
          <w:szCs w:val="20"/>
        </w:rPr>
        <w:t xml:space="preserve">ou elle </w:t>
      </w:r>
      <w:r w:rsidRPr="00B43A63">
        <w:rPr>
          <w:rFonts w:cs="Arial"/>
          <w:color w:val="000000" w:themeColor="text1"/>
          <w:sz w:val="20"/>
          <w:szCs w:val="20"/>
        </w:rPr>
        <w:t>respecte les exigences relatives à la directive MSST 6508 en matière de personnel spécialisé (PERCO et Ingénieur sécurité selon l’importance et le type d’entreprise), ceci y compris pour les sous-traitants directs, le cas échéant ;</w:t>
      </w:r>
    </w:p>
    <w:p w:rsidR="00844E13" w:rsidRPr="00B43A63" w:rsidRDefault="00844E13" w:rsidP="00AF11FA">
      <w:pPr>
        <w:pStyle w:val="Corp1"/>
        <w:numPr>
          <w:ilvl w:val="0"/>
          <w:numId w:val="41"/>
        </w:numPr>
        <w:ind w:left="709" w:hanging="283"/>
        <w:rPr>
          <w:rFonts w:cs="Arial"/>
          <w:color w:val="000000" w:themeColor="text1"/>
          <w:sz w:val="20"/>
          <w:szCs w:val="20"/>
        </w:rPr>
      </w:pPr>
      <w:r w:rsidRPr="00B43A63">
        <w:rPr>
          <w:rFonts w:cs="Arial"/>
          <w:color w:val="000000" w:themeColor="text1"/>
          <w:sz w:val="20"/>
          <w:szCs w:val="20"/>
        </w:rPr>
        <w:lastRenderedPageBreak/>
        <w:t xml:space="preserve">en cas d’adjudication et selon le type de marché, il </w:t>
      </w:r>
      <w:r w:rsidR="004C6AFC" w:rsidRPr="00B43A63">
        <w:rPr>
          <w:rFonts w:cs="Arial"/>
          <w:color w:val="000000" w:themeColor="text1"/>
          <w:sz w:val="20"/>
          <w:szCs w:val="20"/>
        </w:rPr>
        <w:t xml:space="preserve">ou elle </w:t>
      </w:r>
      <w:r w:rsidRPr="00B43A63">
        <w:rPr>
          <w:rFonts w:cs="Arial"/>
          <w:color w:val="000000" w:themeColor="text1"/>
          <w:sz w:val="20"/>
          <w:szCs w:val="20"/>
        </w:rPr>
        <w:t>fournira</w:t>
      </w:r>
      <w:r w:rsidRPr="00B43A63">
        <w:rPr>
          <w:rFonts w:cs="Arial"/>
          <w:b/>
          <w:color w:val="000000" w:themeColor="text1"/>
          <w:sz w:val="20"/>
          <w:szCs w:val="20"/>
        </w:rPr>
        <w:t xml:space="preserve"> </w:t>
      </w:r>
      <w:r w:rsidRPr="00B43A63">
        <w:rPr>
          <w:rFonts w:cs="Arial"/>
          <w:color w:val="000000" w:themeColor="text1"/>
          <w:sz w:val="20"/>
          <w:szCs w:val="20"/>
        </w:rPr>
        <w:t>un plan d’hygiène et de sécurité (PHS) qui respecte la législation en vigueur en matière de MSST ;</w:t>
      </w:r>
    </w:p>
    <w:p w:rsidR="00844E13" w:rsidRPr="00B43A63" w:rsidRDefault="00844E13" w:rsidP="00AF11FA">
      <w:pPr>
        <w:pStyle w:val="Corp1"/>
        <w:numPr>
          <w:ilvl w:val="0"/>
          <w:numId w:val="41"/>
        </w:numPr>
        <w:ind w:left="709" w:hanging="283"/>
        <w:rPr>
          <w:rFonts w:cs="Arial"/>
          <w:color w:val="000000" w:themeColor="text1"/>
          <w:sz w:val="20"/>
          <w:szCs w:val="20"/>
        </w:rPr>
      </w:pPr>
      <w:r w:rsidRPr="00B43A63">
        <w:rPr>
          <w:rFonts w:cs="Arial"/>
          <w:color w:val="000000" w:themeColor="text1"/>
          <w:sz w:val="20"/>
          <w:szCs w:val="20"/>
        </w:rPr>
        <w:t xml:space="preserve">il </w:t>
      </w:r>
      <w:r w:rsidR="004C6AFC" w:rsidRPr="00B43A63">
        <w:rPr>
          <w:rFonts w:cs="Arial"/>
          <w:color w:val="000000" w:themeColor="text1"/>
          <w:sz w:val="20"/>
          <w:szCs w:val="20"/>
        </w:rPr>
        <w:t xml:space="preserve">ou elle </w:t>
      </w:r>
      <w:r w:rsidRPr="00B43A63">
        <w:rPr>
          <w:rFonts w:cs="Arial"/>
          <w:color w:val="000000" w:themeColor="text1"/>
          <w:sz w:val="20"/>
          <w:szCs w:val="20"/>
        </w:rPr>
        <w:t>acceptera de suivre, le cas échéant, les directives et instructions du coordonnateur</w:t>
      </w:r>
      <w:r w:rsidR="004C6AFC" w:rsidRPr="00B43A63">
        <w:rPr>
          <w:rFonts w:cs="Arial"/>
          <w:color w:val="000000" w:themeColor="text1"/>
          <w:sz w:val="20"/>
          <w:szCs w:val="20"/>
        </w:rPr>
        <w:t xml:space="preserve"> </w:t>
      </w:r>
      <w:r w:rsidRPr="00B43A63">
        <w:rPr>
          <w:rFonts w:cs="Arial"/>
          <w:color w:val="000000" w:themeColor="text1"/>
          <w:sz w:val="20"/>
          <w:szCs w:val="20"/>
        </w:rPr>
        <w:t xml:space="preserve">santé et sécurité désigné par le </w:t>
      </w:r>
      <w:r w:rsidR="005D102D">
        <w:rPr>
          <w:rFonts w:cs="Arial"/>
          <w:color w:val="000000" w:themeColor="text1"/>
          <w:sz w:val="20"/>
          <w:szCs w:val="20"/>
        </w:rPr>
        <w:t>M</w:t>
      </w:r>
      <w:r w:rsidRPr="00B43A63">
        <w:rPr>
          <w:rFonts w:cs="Arial"/>
          <w:color w:val="000000" w:themeColor="text1"/>
          <w:sz w:val="20"/>
          <w:szCs w:val="20"/>
        </w:rPr>
        <w:t>aître d’</w:t>
      </w:r>
      <w:r w:rsidR="005D102D">
        <w:rPr>
          <w:rFonts w:cs="Arial"/>
          <w:color w:val="000000" w:themeColor="text1"/>
          <w:sz w:val="20"/>
          <w:szCs w:val="20"/>
        </w:rPr>
        <w:t>O</w:t>
      </w:r>
      <w:r w:rsidRPr="00B43A63">
        <w:rPr>
          <w:rFonts w:cs="Arial"/>
          <w:color w:val="000000" w:themeColor="text1"/>
          <w:sz w:val="20"/>
          <w:szCs w:val="20"/>
        </w:rPr>
        <w:t>uvrage ;</w:t>
      </w:r>
    </w:p>
    <w:p w:rsidR="00844E13" w:rsidRPr="00B43A63" w:rsidRDefault="00844E13" w:rsidP="00AF11FA">
      <w:pPr>
        <w:pStyle w:val="Corp1"/>
        <w:numPr>
          <w:ilvl w:val="0"/>
          <w:numId w:val="41"/>
        </w:numPr>
        <w:ind w:left="709" w:hanging="283"/>
        <w:rPr>
          <w:rFonts w:cs="Arial"/>
          <w:color w:val="000000" w:themeColor="text1"/>
          <w:sz w:val="20"/>
          <w:szCs w:val="20"/>
        </w:rPr>
      </w:pPr>
      <w:r w:rsidRPr="00B43A63">
        <w:rPr>
          <w:rFonts w:cs="Arial"/>
          <w:color w:val="000000" w:themeColor="text1"/>
          <w:sz w:val="20"/>
          <w:szCs w:val="20"/>
        </w:rPr>
        <w:t xml:space="preserve">il </w:t>
      </w:r>
      <w:r w:rsidR="004C6AFC" w:rsidRPr="00B43A63">
        <w:rPr>
          <w:rFonts w:cs="Arial"/>
          <w:color w:val="000000" w:themeColor="text1"/>
          <w:sz w:val="20"/>
          <w:szCs w:val="20"/>
        </w:rPr>
        <w:t xml:space="preserve">ou elle </w:t>
      </w:r>
      <w:r w:rsidRPr="00B43A63">
        <w:rPr>
          <w:rFonts w:cs="Arial"/>
          <w:color w:val="000000" w:themeColor="text1"/>
          <w:sz w:val="20"/>
          <w:szCs w:val="20"/>
        </w:rPr>
        <w:t>créera une société simple selon le Code des Obligations et/ou le contrat de société SIA 1016 s’il y a une association de mandataires. Le cas échéant, il</w:t>
      </w:r>
      <w:r w:rsidR="004C6AFC" w:rsidRPr="00B43A63">
        <w:rPr>
          <w:rFonts w:cs="Arial"/>
          <w:color w:val="000000" w:themeColor="text1"/>
          <w:sz w:val="20"/>
          <w:szCs w:val="20"/>
        </w:rPr>
        <w:t xml:space="preserve"> ou elle</w:t>
      </w:r>
      <w:r w:rsidRPr="00B43A63">
        <w:rPr>
          <w:rFonts w:cs="Arial"/>
          <w:color w:val="000000" w:themeColor="text1"/>
          <w:sz w:val="20"/>
          <w:szCs w:val="20"/>
        </w:rPr>
        <w:t xml:space="preserve"> fournira également, sur demande l’organigramme opérationnel qui définit les liens hiérarchiques et la répartition des responsabilités entre partenaires </w:t>
      </w:r>
      <w:proofErr w:type="spellStart"/>
      <w:r w:rsidRPr="00B43A63">
        <w:rPr>
          <w:rFonts w:cs="Arial"/>
          <w:color w:val="000000" w:themeColor="text1"/>
          <w:sz w:val="20"/>
          <w:szCs w:val="20"/>
        </w:rPr>
        <w:t>co</w:t>
      </w:r>
      <w:proofErr w:type="spellEnd"/>
      <w:r w:rsidRPr="00B43A63">
        <w:rPr>
          <w:rFonts w:cs="Arial"/>
          <w:color w:val="000000" w:themeColor="text1"/>
          <w:sz w:val="20"/>
          <w:szCs w:val="20"/>
        </w:rPr>
        <w:t>-solidaires ;</w:t>
      </w:r>
    </w:p>
    <w:p w:rsidR="00844E13" w:rsidRPr="00B43A63" w:rsidRDefault="00844E13" w:rsidP="00AF11FA">
      <w:pPr>
        <w:pStyle w:val="Corp1"/>
        <w:numPr>
          <w:ilvl w:val="0"/>
          <w:numId w:val="41"/>
        </w:numPr>
        <w:ind w:left="709" w:hanging="283"/>
        <w:rPr>
          <w:rFonts w:cs="Arial"/>
          <w:color w:val="000000" w:themeColor="text1"/>
          <w:sz w:val="20"/>
          <w:szCs w:val="20"/>
        </w:rPr>
      </w:pPr>
      <w:r w:rsidRPr="00B43A63">
        <w:rPr>
          <w:rFonts w:cs="Arial"/>
          <w:color w:val="000000" w:themeColor="text1"/>
          <w:sz w:val="20"/>
          <w:szCs w:val="20"/>
        </w:rPr>
        <w:t xml:space="preserve">il </w:t>
      </w:r>
      <w:r w:rsidR="004C6AFC" w:rsidRPr="00B43A63">
        <w:rPr>
          <w:rFonts w:cs="Arial"/>
          <w:color w:val="000000" w:themeColor="text1"/>
          <w:sz w:val="20"/>
          <w:szCs w:val="20"/>
        </w:rPr>
        <w:t xml:space="preserve">ou elle </w:t>
      </w:r>
      <w:r w:rsidRPr="00B43A63">
        <w:rPr>
          <w:rFonts w:cs="Arial"/>
          <w:color w:val="000000" w:themeColor="text1"/>
          <w:sz w:val="20"/>
          <w:szCs w:val="20"/>
        </w:rPr>
        <w:t>mettra en place les moyens informatiques et de transmission des données compatibles avec les exigences de l’adjudicateur, ceci sans frais supplémentaire ou avenant au contrat ;</w:t>
      </w:r>
    </w:p>
    <w:p w:rsidR="00844E13" w:rsidRPr="00B43A63" w:rsidRDefault="00844E13" w:rsidP="00AF11FA">
      <w:pPr>
        <w:pStyle w:val="Corp1"/>
        <w:numPr>
          <w:ilvl w:val="0"/>
          <w:numId w:val="41"/>
        </w:numPr>
        <w:ind w:left="709" w:hanging="283"/>
        <w:rPr>
          <w:rFonts w:cs="Arial"/>
          <w:color w:val="000000" w:themeColor="text1"/>
          <w:sz w:val="20"/>
          <w:szCs w:val="20"/>
        </w:rPr>
      </w:pPr>
      <w:r w:rsidRPr="00B43A63">
        <w:rPr>
          <w:rFonts w:cs="Arial"/>
          <w:color w:val="000000" w:themeColor="text1"/>
          <w:sz w:val="20"/>
          <w:szCs w:val="20"/>
        </w:rPr>
        <w:t xml:space="preserve">en remplissant son offre, il </w:t>
      </w:r>
      <w:r w:rsidR="004C6AFC" w:rsidRPr="00B43A63">
        <w:rPr>
          <w:rFonts w:cs="Arial"/>
          <w:color w:val="000000" w:themeColor="text1"/>
          <w:sz w:val="20"/>
          <w:szCs w:val="20"/>
        </w:rPr>
        <w:t xml:space="preserve">ou elle </w:t>
      </w:r>
      <w:r w:rsidRPr="00B43A63">
        <w:rPr>
          <w:rFonts w:cs="Arial"/>
          <w:color w:val="000000" w:themeColor="text1"/>
          <w:sz w:val="20"/>
          <w:szCs w:val="20"/>
        </w:rPr>
        <w:t xml:space="preserve">a tenu compte du fait que l’adjudicateur n’acceptera, après la décision d’adjudication, aucune sous-évaluation de prestations, aucun oubli de prestations ou mauvaise compréhension des prestations à exécuter. Il appartient donc au </w:t>
      </w:r>
      <w:r w:rsidR="00066D9D" w:rsidRPr="00B43A63">
        <w:rPr>
          <w:rFonts w:cs="Arial"/>
          <w:color w:val="000000" w:themeColor="text1"/>
          <w:sz w:val="20"/>
          <w:szCs w:val="20"/>
        </w:rPr>
        <w:t xml:space="preserve">ou à la </w:t>
      </w:r>
      <w:proofErr w:type="spellStart"/>
      <w:r w:rsidR="00066D9D" w:rsidRPr="00B43A63">
        <w:rPr>
          <w:rFonts w:cs="Arial"/>
          <w:color w:val="000000" w:themeColor="text1"/>
          <w:sz w:val="20"/>
          <w:szCs w:val="20"/>
        </w:rPr>
        <w:t>candidat-e</w:t>
      </w:r>
      <w:proofErr w:type="spellEnd"/>
      <w:r w:rsidRPr="00B43A63">
        <w:rPr>
          <w:rFonts w:cs="Arial"/>
          <w:color w:val="000000" w:themeColor="text1"/>
          <w:sz w:val="20"/>
          <w:szCs w:val="20"/>
        </w:rPr>
        <w:t xml:space="preserve"> de poser toute question d’éclaircissement. Le </w:t>
      </w:r>
      <w:r w:rsidR="00066D9D" w:rsidRPr="00B43A63">
        <w:rPr>
          <w:rFonts w:cs="Arial"/>
          <w:color w:val="000000" w:themeColor="text1"/>
          <w:sz w:val="20"/>
          <w:szCs w:val="20"/>
        </w:rPr>
        <w:t xml:space="preserve">ou la </w:t>
      </w:r>
      <w:proofErr w:type="spellStart"/>
      <w:r w:rsidR="00066D9D" w:rsidRPr="00B43A63">
        <w:rPr>
          <w:rFonts w:cs="Arial"/>
          <w:color w:val="000000" w:themeColor="text1"/>
          <w:sz w:val="20"/>
          <w:szCs w:val="20"/>
        </w:rPr>
        <w:t>candidat-e</w:t>
      </w:r>
      <w:proofErr w:type="spellEnd"/>
      <w:r w:rsidRPr="00B43A63">
        <w:rPr>
          <w:rFonts w:cs="Arial"/>
          <w:color w:val="000000" w:themeColor="text1"/>
          <w:sz w:val="20"/>
          <w:szCs w:val="20"/>
        </w:rPr>
        <w:t xml:space="preserve"> ne pourra donc pas, suite au dépôt de son offre, justifier une modification de son offre par le fait que le cahier des charges n’était pas assez précis ;</w:t>
      </w:r>
    </w:p>
    <w:p w:rsidR="00844E13" w:rsidRPr="00B43A63" w:rsidRDefault="00844E13" w:rsidP="00AF11FA">
      <w:pPr>
        <w:pStyle w:val="Corp1"/>
        <w:numPr>
          <w:ilvl w:val="0"/>
          <w:numId w:val="41"/>
        </w:numPr>
        <w:ind w:left="709" w:hanging="283"/>
        <w:rPr>
          <w:rFonts w:cs="Arial"/>
          <w:color w:val="000000" w:themeColor="text1"/>
          <w:sz w:val="20"/>
          <w:szCs w:val="20"/>
        </w:rPr>
      </w:pPr>
      <w:r w:rsidRPr="00B43A63">
        <w:rPr>
          <w:rFonts w:cs="Arial"/>
          <w:color w:val="000000" w:themeColor="text1"/>
          <w:sz w:val="20"/>
          <w:szCs w:val="20"/>
        </w:rPr>
        <w:t xml:space="preserve">il </w:t>
      </w:r>
      <w:r w:rsidR="004C6AFC" w:rsidRPr="00B43A63">
        <w:rPr>
          <w:rFonts w:cs="Arial"/>
          <w:color w:val="000000" w:themeColor="text1"/>
          <w:sz w:val="20"/>
          <w:szCs w:val="20"/>
        </w:rPr>
        <w:t xml:space="preserve">ou elle </w:t>
      </w:r>
      <w:r w:rsidRPr="00B43A63">
        <w:rPr>
          <w:rFonts w:cs="Arial"/>
          <w:color w:val="000000" w:themeColor="text1"/>
          <w:sz w:val="20"/>
          <w:szCs w:val="20"/>
        </w:rPr>
        <w:t>accepte que l’adjudicateur puisse interrompre ou abandonner à tout moment l’appel d’offre</w:t>
      </w:r>
      <w:r w:rsidR="0039439F" w:rsidRPr="00B43A63">
        <w:rPr>
          <w:rFonts w:cs="Arial"/>
          <w:color w:val="000000" w:themeColor="text1"/>
          <w:sz w:val="20"/>
          <w:szCs w:val="20"/>
        </w:rPr>
        <w:t>s</w:t>
      </w:r>
      <w:r w:rsidRPr="00B43A63">
        <w:rPr>
          <w:rFonts w:cs="Arial"/>
          <w:color w:val="000000" w:themeColor="text1"/>
          <w:sz w:val="20"/>
          <w:szCs w:val="20"/>
        </w:rPr>
        <w:t xml:space="preserve"> si des autorisations étaient refusées, en cas d’opposition au projet ou de refus, partiel ou total, de crédit par les autorités publiques ;</w:t>
      </w:r>
    </w:p>
    <w:p w:rsidR="00844E13" w:rsidRPr="00B43A63" w:rsidRDefault="00844E13" w:rsidP="00AF11FA">
      <w:pPr>
        <w:pStyle w:val="Corp1"/>
        <w:numPr>
          <w:ilvl w:val="0"/>
          <w:numId w:val="41"/>
        </w:numPr>
        <w:ind w:left="709" w:hanging="283"/>
        <w:rPr>
          <w:rFonts w:cs="Arial"/>
          <w:color w:val="000000" w:themeColor="text1"/>
          <w:sz w:val="20"/>
          <w:szCs w:val="20"/>
        </w:rPr>
      </w:pPr>
      <w:r w:rsidRPr="00B43A63">
        <w:rPr>
          <w:rFonts w:cs="Arial"/>
          <w:color w:val="000000" w:themeColor="text1"/>
          <w:sz w:val="20"/>
          <w:szCs w:val="20"/>
        </w:rPr>
        <w:t xml:space="preserve">il </w:t>
      </w:r>
      <w:r w:rsidR="004C6AFC" w:rsidRPr="00B43A63">
        <w:rPr>
          <w:rFonts w:cs="Arial"/>
          <w:color w:val="000000" w:themeColor="text1"/>
          <w:sz w:val="20"/>
          <w:szCs w:val="20"/>
        </w:rPr>
        <w:t xml:space="preserve">ou elle </w:t>
      </w:r>
      <w:r w:rsidRPr="00B43A63">
        <w:rPr>
          <w:rFonts w:cs="Arial"/>
          <w:color w:val="000000" w:themeColor="text1"/>
          <w:sz w:val="20"/>
          <w:szCs w:val="20"/>
        </w:rPr>
        <w:t>accepte que l’adjudicateur puisse remettre en appel d’offres ou recommencer partiellement ou totalement la mise en concurrence si, après ouverture et vérification des offres, il devait constater qu’un nombre insuffisant de dossiers remplit les conditions de participation ou les critères d’aptitude et que cela conduit à une absence de véritable concurrence ;</w:t>
      </w:r>
    </w:p>
    <w:p w:rsidR="001C20C4" w:rsidRPr="00B43A63" w:rsidRDefault="00844E13" w:rsidP="00AF11FA">
      <w:pPr>
        <w:pStyle w:val="Corp1"/>
        <w:numPr>
          <w:ilvl w:val="0"/>
          <w:numId w:val="41"/>
        </w:numPr>
        <w:ind w:left="709" w:hanging="283"/>
        <w:rPr>
          <w:rFonts w:cs="Arial"/>
          <w:color w:val="000000" w:themeColor="text1"/>
          <w:sz w:val="20"/>
          <w:szCs w:val="20"/>
        </w:rPr>
      </w:pPr>
      <w:r w:rsidRPr="00B43A63">
        <w:rPr>
          <w:rFonts w:cs="Arial"/>
          <w:color w:val="000000" w:themeColor="text1"/>
          <w:sz w:val="20"/>
          <w:szCs w:val="20"/>
        </w:rPr>
        <w:t xml:space="preserve">il </w:t>
      </w:r>
      <w:r w:rsidR="004C6AFC" w:rsidRPr="00B43A63">
        <w:rPr>
          <w:rFonts w:cs="Arial"/>
          <w:color w:val="000000" w:themeColor="text1"/>
          <w:sz w:val="20"/>
          <w:szCs w:val="20"/>
        </w:rPr>
        <w:t xml:space="preserve">ou elle </w:t>
      </w:r>
      <w:r w:rsidRPr="00B43A63">
        <w:rPr>
          <w:rFonts w:cs="Arial"/>
          <w:color w:val="000000" w:themeColor="text1"/>
          <w:sz w:val="20"/>
          <w:szCs w:val="20"/>
        </w:rPr>
        <w:t xml:space="preserve">fait preuve d’intégrité morale, notamment en prenant des mesures pour lutter contre la corruption et en s’abstenant d’offrir un quelconque avantage à un membre de l’autorité adjudicatrice ou à un membre du collège d’évaluation, dans le but d’obtenir un marché au détriment d’un </w:t>
      </w:r>
      <w:r w:rsidR="00066D9D" w:rsidRPr="00B43A63">
        <w:rPr>
          <w:rFonts w:cs="Arial"/>
          <w:color w:val="000000" w:themeColor="text1"/>
          <w:sz w:val="20"/>
          <w:szCs w:val="20"/>
        </w:rPr>
        <w:t xml:space="preserve">ou d'une autre </w:t>
      </w:r>
      <w:proofErr w:type="spellStart"/>
      <w:r w:rsidR="00066D9D" w:rsidRPr="00B43A63">
        <w:rPr>
          <w:rFonts w:cs="Arial"/>
          <w:color w:val="000000" w:themeColor="text1"/>
          <w:sz w:val="20"/>
          <w:szCs w:val="20"/>
        </w:rPr>
        <w:t>candidat-e</w:t>
      </w:r>
      <w:proofErr w:type="spellEnd"/>
      <w:r w:rsidRPr="00B43A63">
        <w:rPr>
          <w:rFonts w:cs="Arial"/>
          <w:color w:val="000000" w:themeColor="text1"/>
          <w:sz w:val="20"/>
          <w:szCs w:val="20"/>
        </w:rPr>
        <w:t xml:space="preserve"> ou de soustraire le marché à une mise en concurrence. Toute violation de la clause relative à l’intégrité morale entraîne en principe l’annulation de l’adjudication, ainsi que la dénonciation anticipée du contrat par l’adjudicateur, pour justes motifs. D’autres sanctions peuvent être prises par l’adjudicateur, notamment si la violation de la clause relative à l’intégrité morale devait être découverte en cours d’appel d’offres.</w:t>
      </w:r>
    </w:p>
    <w:p w:rsidR="00597CE3" w:rsidRDefault="00597CE3">
      <w:pPr>
        <w:widowControl/>
        <w:spacing w:after="0"/>
        <w:jc w:val="left"/>
        <w:rPr>
          <w:rFonts w:cs="Arial"/>
          <w:color w:val="000000" w:themeColor="text1"/>
          <w:sz w:val="20"/>
          <w:szCs w:val="20"/>
        </w:rPr>
      </w:pPr>
      <w:r>
        <w:rPr>
          <w:rFonts w:cs="Arial"/>
          <w:color w:val="000000" w:themeColor="text1"/>
          <w:sz w:val="20"/>
          <w:szCs w:val="20"/>
        </w:rPr>
        <w:br w:type="page"/>
      </w:r>
    </w:p>
    <w:p w:rsidR="00597CE3" w:rsidRPr="00B43A63" w:rsidRDefault="00597CE3" w:rsidP="00597CE3">
      <w:pPr>
        <w:pStyle w:val="Titre1doc"/>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s>
        <w:spacing w:before="480" w:after="120"/>
        <w:ind w:left="426"/>
        <w:rPr>
          <w:rFonts w:cs="Arial"/>
          <w:color w:val="000000" w:themeColor="text1"/>
          <w:sz w:val="20"/>
          <w:szCs w:val="20"/>
        </w:rPr>
      </w:pPr>
      <w:bookmarkStart w:id="9" w:name="_Toc43036700"/>
      <w:r w:rsidRPr="00B43A63">
        <w:rPr>
          <w:rFonts w:cs="Arial"/>
          <w:color w:val="000000" w:themeColor="text1"/>
          <w:sz w:val="20"/>
          <w:szCs w:val="20"/>
        </w:rPr>
        <w:lastRenderedPageBreak/>
        <w:t>ENGAGEMENT À RESPECTER L’ÉGALITÉ ENTRE HOMMES ET FEMMES</w:t>
      </w:r>
      <w:bookmarkEnd w:id="9"/>
    </w:p>
    <w:p w:rsidR="00597CE3" w:rsidRPr="00B43A63" w:rsidRDefault="00597CE3" w:rsidP="00597C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426"/>
        <w:rPr>
          <w:rFonts w:cs="Arial"/>
          <w:color w:val="000000" w:themeColor="text1"/>
          <w:sz w:val="20"/>
          <w:szCs w:val="20"/>
        </w:rPr>
      </w:pPr>
      <w:r w:rsidRPr="00B43A63">
        <w:rPr>
          <w:rFonts w:cs="Arial"/>
          <w:color w:val="000000" w:themeColor="text1"/>
          <w:sz w:val="20"/>
          <w:szCs w:val="20"/>
        </w:rPr>
        <w:t>En signant ce document, les candidat-e-s confirment sur l’honneur respecter les dispositions légales concernant l’égalité entre hommes et femmes, et plus particulièrement l’égalité salariale. Par leur signature, les candidat-e-s s’engagent également à vérifier que leurs sous-traitant-e-s les respectent aussi.</w:t>
      </w:r>
    </w:p>
    <w:p w:rsidR="00597CE3" w:rsidRPr="00B43A63" w:rsidRDefault="00597CE3" w:rsidP="00597C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0"/>
        <w:ind w:left="426"/>
        <w:jc w:val="left"/>
        <w:rPr>
          <w:rFonts w:cs="Arial"/>
          <w:color w:val="000000" w:themeColor="text1"/>
          <w:sz w:val="20"/>
          <w:szCs w:val="20"/>
        </w:rPr>
      </w:pPr>
      <w:r w:rsidRPr="00B43A63">
        <w:rPr>
          <w:rFonts w:cs="Arial"/>
          <w:color w:val="000000" w:themeColor="text1"/>
          <w:sz w:val="20"/>
          <w:szCs w:val="20"/>
        </w:rPr>
        <w:t>Bases légales</w:t>
      </w:r>
    </w:p>
    <w:p w:rsidR="00597CE3" w:rsidRPr="00B43A63" w:rsidRDefault="00597CE3" w:rsidP="00597C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426"/>
        <w:rPr>
          <w:rFonts w:cs="Arial"/>
          <w:color w:val="000000" w:themeColor="text1"/>
          <w:sz w:val="20"/>
          <w:szCs w:val="20"/>
        </w:rPr>
      </w:pPr>
      <w:r w:rsidRPr="00B43A63">
        <w:rPr>
          <w:rFonts w:cs="Arial"/>
          <w:color w:val="000000" w:themeColor="text1"/>
          <w:sz w:val="20"/>
          <w:szCs w:val="20"/>
        </w:rPr>
        <w:t>Les bases légales qui fondent cet engagement sont les suivantes :</w:t>
      </w:r>
    </w:p>
    <w:p w:rsidR="00597CE3" w:rsidRPr="00B43A63" w:rsidRDefault="00597CE3" w:rsidP="00597C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567" w:hanging="141"/>
        <w:rPr>
          <w:rFonts w:cs="Arial"/>
          <w:color w:val="000000" w:themeColor="text1"/>
          <w:sz w:val="20"/>
          <w:szCs w:val="20"/>
        </w:rPr>
      </w:pPr>
      <w:r w:rsidRPr="00B43A63">
        <w:rPr>
          <w:rFonts w:cs="Arial"/>
          <w:color w:val="000000" w:themeColor="text1"/>
          <w:sz w:val="20"/>
          <w:szCs w:val="20"/>
        </w:rPr>
        <w:t>•</w:t>
      </w:r>
      <w:r w:rsidRPr="00B43A63">
        <w:rPr>
          <w:rFonts w:cs="Arial"/>
          <w:color w:val="000000" w:themeColor="text1"/>
          <w:sz w:val="20"/>
          <w:szCs w:val="20"/>
        </w:rPr>
        <w:tab/>
        <w:t>L’article 8 al. 3 de la Constitution fédérale, du 18 avril 1999, qui consacre le principe de l’égalité entre hommes et femmes, en particulier le droit à un salaire égal pour un travail de valeur égale.</w:t>
      </w:r>
    </w:p>
    <w:p w:rsidR="00597CE3" w:rsidRPr="00B43A63" w:rsidRDefault="00597CE3" w:rsidP="00597C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567" w:hanging="141"/>
        <w:rPr>
          <w:rFonts w:cs="Arial"/>
          <w:color w:val="000000" w:themeColor="text1"/>
          <w:sz w:val="20"/>
          <w:szCs w:val="20"/>
        </w:rPr>
      </w:pPr>
      <w:r w:rsidRPr="00B43A63">
        <w:rPr>
          <w:rFonts w:cs="Arial"/>
          <w:color w:val="000000" w:themeColor="text1"/>
          <w:sz w:val="20"/>
          <w:szCs w:val="20"/>
        </w:rPr>
        <w:t>•</w:t>
      </w:r>
      <w:r w:rsidRPr="00B43A63">
        <w:rPr>
          <w:rFonts w:cs="Arial"/>
          <w:color w:val="000000" w:themeColor="text1"/>
          <w:sz w:val="20"/>
          <w:szCs w:val="20"/>
        </w:rPr>
        <w:tab/>
        <w:t>La Loi fédérale sur l’égalité entre femmes et hommes (</w:t>
      </w:r>
      <w:proofErr w:type="spellStart"/>
      <w:r w:rsidRPr="00B43A63">
        <w:rPr>
          <w:rFonts w:cs="Arial"/>
          <w:color w:val="000000" w:themeColor="text1"/>
          <w:sz w:val="20"/>
          <w:szCs w:val="20"/>
        </w:rPr>
        <w:t>LEg</w:t>
      </w:r>
      <w:proofErr w:type="spellEnd"/>
      <w:r w:rsidRPr="00B43A63">
        <w:rPr>
          <w:rFonts w:cs="Arial"/>
          <w:color w:val="000000" w:themeColor="text1"/>
          <w:sz w:val="20"/>
          <w:szCs w:val="20"/>
        </w:rPr>
        <w:t>–RS.151.1, www.admin.ch/ch/f/rs/c151_1.html), du 24 mars 1995, qui interdit toute forme de discrimination fondée sur le sexe dans les relations de travail.</w:t>
      </w:r>
    </w:p>
    <w:p w:rsidR="00597CE3" w:rsidRPr="00B43A63" w:rsidRDefault="00597CE3" w:rsidP="00597C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567" w:hanging="141"/>
        <w:rPr>
          <w:rFonts w:cs="Arial"/>
          <w:color w:val="000000" w:themeColor="text1"/>
          <w:sz w:val="20"/>
          <w:szCs w:val="20"/>
        </w:rPr>
      </w:pPr>
      <w:r w:rsidRPr="00B43A63">
        <w:rPr>
          <w:rFonts w:cs="Arial"/>
          <w:color w:val="000000" w:themeColor="text1"/>
          <w:sz w:val="20"/>
          <w:szCs w:val="20"/>
        </w:rPr>
        <w:t>•</w:t>
      </w:r>
      <w:r w:rsidRPr="00B43A63">
        <w:rPr>
          <w:rFonts w:cs="Arial"/>
          <w:color w:val="000000" w:themeColor="text1"/>
          <w:sz w:val="20"/>
          <w:szCs w:val="20"/>
        </w:rPr>
        <w:tab/>
        <w:t xml:space="preserve">L’article 11, lettre f, de l’Accord </w:t>
      </w:r>
      <w:proofErr w:type="spellStart"/>
      <w:r w:rsidRPr="00B43A63">
        <w:rPr>
          <w:rFonts w:cs="Arial"/>
          <w:color w:val="000000" w:themeColor="text1"/>
          <w:sz w:val="20"/>
          <w:szCs w:val="20"/>
        </w:rPr>
        <w:t>intercantonal</w:t>
      </w:r>
      <w:proofErr w:type="spellEnd"/>
      <w:r w:rsidRPr="00B43A63">
        <w:rPr>
          <w:rFonts w:cs="Arial"/>
          <w:color w:val="000000" w:themeColor="text1"/>
          <w:sz w:val="20"/>
          <w:szCs w:val="20"/>
        </w:rPr>
        <w:t xml:space="preserve"> sur les marchés publics (AIMP), du 25 novembre 1994 révisé le 15 mars 2001, qui précise que l’égalité entre les hommes et les femmes est un principe devant être respecté lors de la passation des marchés.</w:t>
      </w:r>
    </w:p>
    <w:p w:rsidR="00597CE3" w:rsidRPr="00B43A63" w:rsidRDefault="00597CE3" w:rsidP="00597C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567" w:hanging="141"/>
        <w:rPr>
          <w:rFonts w:cs="Arial"/>
          <w:color w:val="000000" w:themeColor="text1"/>
          <w:sz w:val="20"/>
          <w:szCs w:val="20"/>
        </w:rPr>
      </w:pPr>
      <w:r w:rsidRPr="00B43A63">
        <w:rPr>
          <w:rFonts w:cs="Arial"/>
          <w:color w:val="000000" w:themeColor="text1"/>
          <w:sz w:val="20"/>
          <w:szCs w:val="20"/>
        </w:rPr>
        <w:t>•</w:t>
      </w:r>
      <w:r w:rsidRPr="00B43A63">
        <w:rPr>
          <w:rFonts w:cs="Arial"/>
          <w:color w:val="000000" w:themeColor="text1"/>
          <w:sz w:val="20"/>
          <w:szCs w:val="20"/>
        </w:rPr>
        <w:tab/>
        <w:t>Les lois et règlements cantonaux sur les marchés publics.</w:t>
      </w:r>
    </w:p>
    <w:p w:rsidR="00597CE3" w:rsidRPr="00B43A63" w:rsidRDefault="00597CE3" w:rsidP="00597C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426"/>
        <w:rPr>
          <w:rFonts w:cs="Arial"/>
          <w:color w:val="000000" w:themeColor="text1"/>
          <w:sz w:val="20"/>
          <w:szCs w:val="20"/>
        </w:rPr>
      </w:pPr>
      <w:r w:rsidRPr="00B43A63">
        <w:rPr>
          <w:rFonts w:cs="Arial"/>
          <w:color w:val="000000" w:themeColor="text1"/>
          <w:sz w:val="20"/>
          <w:szCs w:val="20"/>
        </w:rPr>
        <w:t>Le respect du principe de l’égalité entre hommes et femmes permet d’éviter les distorsions entre les concurrent-e-s. En effet, les candidat-e-s qui respectent les dispositions susmentionnées ne doivent pas être désavantagé-e-s par rapport à celles et ceux qui ne les respectent pas.</w:t>
      </w:r>
    </w:p>
    <w:p w:rsidR="00597CE3" w:rsidRPr="00B43A63" w:rsidRDefault="00597CE3" w:rsidP="00597C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0"/>
        <w:ind w:left="426"/>
        <w:jc w:val="left"/>
        <w:rPr>
          <w:rFonts w:cs="Arial"/>
          <w:color w:val="000000" w:themeColor="text1"/>
          <w:sz w:val="20"/>
          <w:szCs w:val="20"/>
        </w:rPr>
      </w:pPr>
      <w:r w:rsidRPr="00B43A63">
        <w:rPr>
          <w:rFonts w:cs="Arial"/>
          <w:color w:val="000000" w:themeColor="text1"/>
          <w:sz w:val="20"/>
          <w:szCs w:val="20"/>
        </w:rPr>
        <w:t>Contrôles</w:t>
      </w:r>
    </w:p>
    <w:p w:rsidR="00597CE3" w:rsidRPr="00B43A63" w:rsidRDefault="00597CE3" w:rsidP="00597C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426"/>
        <w:rPr>
          <w:rFonts w:cs="Arial"/>
          <w:color w:val="000000" w:themeColor="text1"/>
          <w:sz w:val="20"/>
          <w:szCs w:val="20"/>
        </w:rPr>
      </w:pPr>
      <w:r w:rsidRPr="00B43A63">
        <w:rPr>
          <w:rFonts w:cs="Arial"/>
          <w:color w:val="000000" w:themeColor="text1"/>
          <w:sz w:val="20"/>
          <w:szCs w:val="20"/>
        </w:rPr>
        <w:t xml:space="preserve">Les candidat-e-s ou adjudicataires du marché peuvent effectuer un </w:t>
      </w:r>
      <w:proofErr w:type="spellStart"/>
      <w:r w:rsidRPr="00B43A63">
        <w:rPr>
          <w:rFonts w:cs="Arial"/>
          <w:color w:val="000000" w:themeColor="text1"/>
          <w:sz w:val="20"/>
          <w:szCs w:val="20"/>
        </w:rPr>
        <w:t>auto-contrôle</w:t>
      </w:r>
      <w:proofErr w:type="spellEnd"/>
      <w:r w:rsidRPr="00B43A63">
        <w:rPr>
          <w:rFonts w:cs="Arial"/>
          <w:color w:val="000000" w:themeColor="text1"/>
          <w:sz w:val="20"/>
          <w:szCs w:val="20"/>
        </w:rPr>
        <w:t>, dans le but de vérifier le respect de l’égalité salariale, grâce au logiciel LOGIB (téléchargeable sous http://www.logib.ch).</w:t>
      </w:r>
    </w:p>
    <w:p w:rsidR="00597CE3" w:rsidRPr="00B43A63" w:rsidRDefault="00597CE3" w:rsidP="00597C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426"/>
        <w:rPr>
          <w:rFonts w:cs="Arial"/>
          <w:color w:val="000000" w:themeColor="text1"/>
          <w:sz w:val="20"/>
          <w:szCs w:val="20"/>
        </w:rPr>
      </w:pPr>
      <w:r w:rsidRPr="00B43A63">
        <w:rPr>
          <w:rFonts w:cs="Arial"/>
          <w:color w:val="000000" w:themeColor="text1"/>
          <w:sz w:val="20"/>
          <w:szCs w:val="20"/>
        </w:rPr>
        <w:t xml:space="preserve">Le pouvoir adjudicateur se réserve le droit de contrôler ou de faire contrôler la juste application de la </w:t>
      </w:r>
      <w:proofErr w:type="spellStart"/>
      <w:r w:rsidRPr="00B43A63">
        <w:rPr>
          <w:rFonts w:cs="Arial"/>
          <w:color w:val="000000" w:themeColor="text1"/>
          <w:sz w:val="20"/>
          <w:szCs w:val="20"/>
        </w:rPr>
        <w:t>LEg</w:t>
      </w:r>
      <w:proofErr w:type="spellEnd"/>
      <w:r w:rsidRPr="00B43A63">
        <w:rPr>
          <w:rFonts w:cs="Arial"/>
          <w:color w:val="000000" w:themeColor="text1"/>
          <w:sz w:val="20"/>
          <w:szCs w:val="20"/>
        </w:rPr>
        <w:t>. Pour ce faire, elle peut exiger, à tout moment, la preuve du respect de l’égalité entre hommes et femmes, et en particulier de l’égalité salariale. Une instance externe, compétente sur le plan cantonal, peut être désignée pour effectuer ce contrôle.</w:t>
      </w:r>
    </w:p>
    <w:p w:rsidR="00597CE3" w:rsidRPr="00B43A63" w:rsidRDefault="00597CE3" w:rsidP="00597C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426"/>
        <w:rPr>
          <w:rFonts w:cs="Arial"/>
          <w:color w:val="000000" w:themeColor="text1"/>
          <w:sz w:val="20"/>
          <w:szCs w:val="20"/>
        </w:rPr>
      </w:pPr>
      <w:r w:rsidRPr="00B43A63">
        <w:rPr>
          <w:rFonts w:cs="Arial"/>
          <w:color w:val="000000" w:themeColor="text1"/>
          <w:sz w:val="20"/>
          <w:szCs w:val="20"/>
        </w:rPr>
        <w:t>Les candidat-e-s ou adjudicataires du marché sont tenu-e-s de fournir sur demande les données nécessaires aux contrôles, notamment les données salariales sous forme individuelle et anonyme.</w:t>
      </w:r>
    </w:p>
    <w:p w:rsidR="00597CE3" w:rsidRPr="00B43A63" w:rsidRDefault="00597CE3" w:rsidP="00597C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426"/>
        <w:rPr>
          <w:rFonts w:cs="Arial"/>
          <w:color w:val="000000" w:themeColor="text1"/>
          <w:sz w:val="20"/>
          <w:szCs w:val="20"/>
        </w:rPr>
      </w:pPr>
      <w:r w:rsidRPr="00B43A63">
        <w:rPr>
          <w:rFonts w:cs="Arial"/>
          <w:color w:val="000000" w:themeColor="text1"/>
          <w:sz w:val="20"/>
          <w:szCs w:val="20"/>
        </w:rPr>
        <w:t>En cas de discrimination fondée sur le sexe constatée lors du contrôle, le pouvoir adjudicateur peut exiger des candidat-e-s ou adjudicataires du marché de prendre les mesures nécessaires afin de respecter le principe d’égalité entre hommes et femmes. Ils ou elles doivent alors apporter la preuve de leur mise en conformité, dans un délai donné. Le contrôle peut également toucher les sous-traitant-e-s.</w:t>
      </w:r>
    </w:p>
    <w:p w:rsidR="00597CE3" w:rsidRPr="00B43A63" w:rsidRDefault="00597CE3" w:rsidP="00597C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0"/>
        <w:ind w:left="426"/>
        <w:jc w:val="left"/>
        <w:rPr>
          <w:rFonts w:cs="Arial"/>
          <w:color w:val="000000" w:themeColor="text1"/>
          <w:sz w:val="20"/>
          <w:szCs w:val="20"/>
        </w:rPr>
      </w:pPr>
      <w:r w:rsidRPr="00B43A63">
        <w:rPr>
          <w:rFonts w:cs="Arial"/>
          <w:color w:val="000000" w:themeColor="text1"/>
          <w:sz w:val="20"/>
          <w:szCs w:val="20"/>
        </w:rPr>
        <w:t>Mesures et sanctions</w:t>
      </w:r>
    </w:p>
    <w:p w:rsidR="00597CE3" w:rsidRPr="00B43A63" w:rsidRDefault="00597CE3" w:rsidP="00597C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426"/>
        <w:rPr>
          <w:rFonts w:cs="Arial"/>
          <w:color w:val="000000" w:themeColor="text1"/>
          <w:sz w:val="20"/>
          <w:szCs w:val="20"/>
        </w:rPr>
      </w:pPr>
      <w:r w:rsidRPr="00B43A63">
        <w:rPr>
          <w:rFonts w:cs="Arial"/>
          <w:color w:val="000000" w:themeColor="text1"/>
          <w:sz w:val="20"/>
          <w:szCs w:val="20"/>
        </w:rPr>
        <w:t>En cas de non-respect des dispositions sur l’égalité entre hommes et femmes, des mesures et sanctions peuvent être prises conformément au droit cantonal (exclusion de l'appel d'offres ou exclusion de tout appel d’offres pendant une période définie, révocation de l’adjudication, amende administrative).</w:t>
      </w:r>
    </w:p>
    <w:p w:rsidR="00597CE3" w:rsidRPr="00B43A63" w:rsidRDefault="00597CE3" w:rsidP="00597CE3">
      <w:pPr>
        <w:tabs>
          <w:tab w:val="left" w:pos="708"/>
          <w:tab w:val="left" w:pos="1416"/>
          <w:tab w:val="left" w:pos="2124"/>
          <w:tab w:val="left" w:pos="2832"/>
          <w:tab w:val="left" w:pos="3540"/>
          <w:tab w:val="right" w:pos="9349"/>
        </w:tabs>
        <w:spacing w:before="480" w:after="0"/>
        <w:ind w:left="426"/>
        <w:jc w:val="left"/>
        <w:rPr>
          <w:rFonts w:cs="Arial"/>
          <w:color w:val="000000" w:themeColor="text1"/>
          <w:sz w:val="20"/>
          <w:szCs w:val="20"/>
        </w:rPr>
      </w:pPr>
      <w:r w:rsidRPr="00B43A63">
        <w:rPr>
          <w:rFonts w:cs="Arial"/>
          <w:color w:val="000000" w:themeColor="text1"/>
          <w:sz w:val="20"/>
          <w:szCs w:val="20"/>
        </w:rPr>
        <w:t xml:space="preserve">Raison sociale du ou de la </w:t>
      </w:r>
      <w:proofErr w:type="spellStart"/>
      <w:r w:rsidRPr="00B43A63">
        <w:rPr>
          <w:rFonts w:cs="Arial"/>
          <w:color w:val="000000" w:themeColor="text1"/>
          <w:sz w:val="20"/>
          <w:szCs w:val="20"/>
        </w:rPr>
        <w:t>candidat-e</w:t>
      </w:r>
      <w:proofErr w:type="spellEnd"/>
      <w:r w:rsidRPr="00B43A63">
        <w:rPr>
          <w:rFonts w:cs="Arial"/>
          <w:color w:val="000000" w:themeColor="text1"/>
          <w:sz w:val="20"/>
          <w:szCs w:val="20"/>
        </w:rPr>
        <w:t> :</w:t>
      </w:r>
      <w:r w:rsidRPr="00B43A63">
        <w:rPr>
          <w:rFonts w:cs="Arial"/>
          <w:color w:val="000000" w:themeColor="text1"/>
          <w:sz w:val="20"/>
          <w:szCs w:val="20"/>
        </w:rPr>
        <w:tab/>
        <w:t>…………………..</w:t>
      </w:r>
    </w:p>
    <w:p w:rsidR="00597CE3" w:rsidRPr="00B43A63" w:rsidRDefault="00597CE3" w:rsidP="00597CE3">
      <w:pPr>
        <w:tabs>
          <w:tab w:val="left" w:pos="1843"/>
          <w:tab w:val="left" w:pos="1985"/>
          <w:tab w:val="left" w:pos="3540"/>
          <w:tab w:val="left" w:pos="4248"/>
          <w:tab w:val="left" w:pos="4956"/>
          <w:tab w:val="left" w:pos="5664"/>
          <w:tab w:val="left" w:pos="6372"/>
          <w:tab w:val="left" w:pos="7080"/>
          <w:tab w:val="left" w:pos="7788"/>
          <w:tab w:val="left" w:pos="8496"/>
          <w:tab w:val="left" w:pos="9204"/>
        </w:tabs>
        <w:spacing w:before="240" w:after="0"/>
        <w:ind w:left="426"/>
        <w:jc w:val="left"/>
        <w:rPr>
          <w:rFonts w:cs="Arial"/>
          <w:color w:val="000000" w:themeColor="text1"/>
          <w:sz w:val="20"/>
          <w:szCs w:val="20"/>
        </w:rPr>
      </w:pPr>
      <w:r w:rsidRPr="00B43A63">
        <w:rPr>
          <w:rFonts w:cs="Arial"/>
          <w:color w:val="000000" w:themeColor="text1"/>
          <w:sz w:val="20"/>
          <w:szCs w:val="20"/>
        </w:rPr>
        <w:t>Date</w:t>
      </w:r>
      <w:r w:rsidRPr="00B43A63">
        <w:rPr>
          <w:rFonts w:cs="Arial"/>
          <w:color w:val="000000" w:themeColor="text1"/>
          <w:sz w:val="20"/>
          <w:szCs w:val="20"/>
        </w:rPr>
        <w:tab/>
        <w:t>:</w:t>
      </w:r>
      <w:r w:rsidRPr="00B43A63">
        <w:rPr>
          <w:rFonts w:cs="Arial"/>
          <w:color w:val="000000" w:themeColor="text1"/>
          <w:sz w:val="20"/>
          <w:szCs w:val="20"/>
        </w:rPr>
        <w:tab/>
        <w:t>……………………</w:t>
      </w:r>
    </w:p>
    <w:p w:rsidR="00597CE3" w:rsidRPr="00B43A63" w:rsidRDefault="00597CE3" w:rsidP="00597CE3">
      <w:pPr>
        <w:tabs>
          <w:tab w:val="left" w:pos="1843"/>
          <w:tab w:val="left" w:pos="1985"/>
          <w:tab w:val="left" w:pos="3540"/>
          <w:tab w:val="left" w:pos="4248"/>
          <w:tab w:val="left" w:pos="4956"/>
          <w:tab w:val="left" w:pos="5664"/>
          <w:tab w:val="left" w:pos="6372"/>
          <w:tab w:val="left" w:pos="7080"/>
          <w:tab w:val="left" w:pos="7788"/>
          <w:tab w:val="left" w:pos="8496"/>
          <w:tab w:val="left" w:pos="9204"/>
        </w:tabs>
        <w:spacing w:before="600" w:after="0"/>
        <w:ind w:left="426"/>
        <w:jc w:val="left"/>
        <w:rPr>
          <w:rFonts w:cs="Arial"/>
          <w:color w:val="000000" w:themeColor="text1"/>
          <w:sz w:val="20"/>
          <w:szCs w:val="20"/>
        </w:rPr>
      </w:pPr>
      <w:r w:rsidRPr="00B43A63">
        <w:rPr>
          <w:rFonts w:cs="Arial"/>
          <w:color w:val="000000" w:themeColor="text1"/>
          <w:sz w:val="20"/>
          <w:szCs w:val="20"/>
        </w:rPr>
        <w:t>Signature(s)*</w:t>
      </w:r>
      <w:r w:rsidRPr="00B43A63">
        <w:rPr>
          <w:rFonts w:cs="Arial"/>
          <w:color w:val="000000" w:themeColor="text1"/>
          <w:sz w:val="20"/>
          <w:szCs w:val="20"/>
        </w:rPr>
        <w:tab/>
        <w:t>:</w:t>
      </w:r>
      <w:r w:rsidRPr="00B43A63">
        <w:rPr>
          <w:rFonts w:cs="Arial"/>
          <w:color w:val="000000" w:themeColor="text1"/>
          <w:sz w:val="20"/>
          <w:szCs w:val="20"/>
        </w:rPr>
        <w:tab/>
        <w:t>……………………</w:t>
      </w:r>
    </w:p>
    <w:p w:rsidR="00F14426" w:rsidRPr="00FA606C" w:rsidRDefault="00597CE3" w:rsidP="00597C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ind w:left="567" w:hanging="141"/>
        <w:rPr>
          <w:rFonts w:cs="Arial"/>
          <w:color w:val="000000" w:themeColor="text1"/>
          <w:sz w:val="20"/>
          <w:szCs w:val="20"/>
        </w:rPr>
      </w:pPr>
      <w:r w:rsidRPr="00B43A63">
        <w:rPr>
          <w:rFonts w:cs="Arial"/>
          <w:color w:val="000000" w:themeColor="text1"/>
          <w:sz w:val="20"/>
          <w:szCs w:val="20"/>
        </w:rPr>
        <w:t>*</w:t>
      </w:r>
      <w:r w:rsidRPr="00B43A63">
        <w:rPr>
          <w:rFonts w:cs="Arial"/>
          <w:color w:val="000000" w:themeColor="text1"/>
          <w:sz w:val="20"/>
          <w:szCs w:val="20"/>
        </w:rPr>
        <w:tab/>
        <w:t>Ne sont valables que les signatures des personnes qui possèdent le pouvoir de signature pour engager l’entreprise ou le bureau, voire le consortium d’entreprises ou l’association de bureaux,</w:t>
      </w:r>
      <w:r w:rsidRPr="00B43A63">
        <w:rPr>
          <w:color w:val="000000" w:themeColor="text1"/>
        </w:rPr>
        <w:t xml:space="preserve"> le cas échéant.</w:t>
      </w:r>
    </w:p>
    <w:sectPr w:rsidR="00F14426" w:rsidRPr="00FA606C" w:rsidSect="00396D8F">
      <w:pgSz w:w="11901" w:h="16840"/>
      <w:pgMar w:top="1418" w:right="1134" w:bottom="851" w:left="1418" w:header="680" w:footer="68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74E5" w:rsidRDefault="006974E5">
      <w:pPr>
        <w:spacing w:after="0"/>
      </w:pPr>
      <w:r>
        <w:separator/>
      </w:r>
    </w:p>
  </w:endnote>
  <w:endnote w:type="continuationSeparator" w:id="0">
    <w:p w:rsidR="006974E5" w:rsidRDefault="006974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ヒラギノ角ゴ Pro W3">
    <w:altName w:val="MS Mincho"/>
    <w:panose1 w:val="020B0300000000000000"/>
    <w:charset w:val="80"/>
    <w:family w:val="swiss"/>
    <w:pitch w:val="variable"/>
    <w:sig w:usb0="E00002FF" w:usb1="7AC7FFFF" w:usb2="00000012" w:usb3="00000000" w:csb0="0002000D" w:csb1="00000000"/>
  </w:font>
  <w:font w:name="Wingdings">
    <w:panose1 w:val="05000000000000000000"/>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auto"/>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4686"/>
    </w:tblGrid>
    <w:tr w:rsidR="00810DCE" w:rsidTr="006C5E6E">
      <w:trPr>
        <w:trHeight w:val="54"/>
      </w:trPr>
      <w:tc>
        <w:tcPr>
          <w:tcW w:w="4942" w:type="dxa"/>
        </w:tcPr>
        <w:p w:rsidR="00810DCE" w:rsidRDefault="00810DCE" w:rsidP="006C5E6E">
          <w:pPr>
            <w:pStyle w:val="Pieddepage1"/>
            <w:tabs>
              <w:tab w:val="clear" w:pos="9072"/>
              <w:tab w:val="right" w:pos="9498"/>
            </w:tabs>
            <w:spacing w:after="0"/>
            <w:jc w:val="center"/>
            <w:rPr>
              <w:sz w:val="6"/>
            </w:rPr>
          </w:pPr>
        </w:p>
      </w:tc>
      <w:tc>
        <w:tcPr>
          <w:tcW w:w="4943" w:type="dxa"/>
        </w:tcPr>
        <w:p w:rsidR="00810DCE" w:rsidRPr="00EF10A6" w:rsidRDefault="00810DCE" w:rsidP="006C5E6E">
          <w:pPr>
            <w:pStyle w:val="Pieddepage1"/>
            <w:tabs>
              <w:tab w:val="clear" w:pos="9072"/>
              <w:tab w:val="right" w:pos="9498"/>
            </w:tabs>
            <w:spacing w:after="0"/>
            <w:jc w:val="right"/>
            <w:rPr>
              <w:sz w:val="16"/>
            </w:rPr>
          </w:pPr>
          <w:r>
            <w:rPr>
              <w:sz w:val="16"/>
            </w:rPr>
            <w:t xml:space="preserve">Page </w:t>
          </w:r>
          <w:r>
            <w:rPr>
              <w:sz w:val="16"/>
            </w:rPr>
            <w:fldChar w:fldCharType="begin"/>
          </w:r>
          <w:r>
            <w:rPr>
              <w:sz w:val="16"/>
            </w:rPr>
            <w:instrText xml:space="preserve"> PAGE </w:instrText>
          </w:r>
          <w:r>
            <w:rPr>
              <w:sz w:val="16"/>
            </w:rPr>
            <w:fldChar w:fldCharType="separate"/>
          </w:r>
          <w:r>
            <w:rPr>
              <w:noProof/>
              <w:sz w:val="16"/>
            </w:rPr>
            <w:t>26</w:t>
          </w:r>
          <w:r>
            <w:rPr>
              <w:sz w:val="16"/>
            </w:rPr>
            <w:fldChar w:fldCharType="end"/>
          </w:r>
          <w:r>
            <w:rPr>
              <w:sz w:val="16"/>
            </w:rPr>
            <w:t xml:space="preserve"> sur </w:t>
          </w:r>
          <w:r>
            <w:rPr>
              <w:sz w:val="16"/>
            </w:rPr>
            <w:fldChar w:fldCharType="begin"/>
          </w:r>
          <w:r>
            <w:rPr>
              <w:sz w:val="16"/>
            </w:rPr>
            <w:instrText xml:space="preserve"> NUMPAGES </w:instrText>
          </w:r>
          <w:r>
            <w:rPr>
              <w:sz w:val="16"/>
            </w:rPr>
            <w:fldChar w:fldCharType="separate"/>
          </w:r>
          <w:r>
            <w:rPr>
              <w:noProof/>
              <w:sz w:val="16"/>
            </w:rPr>
            <w:t>26</w:t>
          </w:r>
          <w:r>
            <w:rPr>
              <w:sz w:val="16"/>
            </w:rPr>
            <w:fldChar w:fldCharType="end"/>
          </w:r>
        </w:p>
      </w:tc>
    </w:tr>
  </w:tbl>
  <w:p w:rsidR="00810DCE" w:rsidRDefault="00810DCE" w:rsidP="00EF10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4686"/>
    </w:tblGrid>
    <w:tr w:rsidR="00810DCE" w:rsidTr="000C08BB">
      <w:tc>
        <w:tcPr>
          <w:tcW w:w="4942" w:type="dxa"/>
        </w:tcPr>
        <w:p w:rsidR="00810DCE" w:rsidRDefault="00810DCE" w:rsidP="008C77B3">
          <w:pPr>
            <w:pStyle w:val="Pieddepage1"/>
            <w:tabs>
              <w:tab w:val="clear" w:pos="9072"/>
              <w:tab w:val="right" w:pos="9498"/>
            </w:tabs>
            <w:spacing w:after="0"/>
            <w:rPr>
              <w:sz w:val="6"/>
            </w:rPr>
          </w:pPr>
        </w:p>
      </w:tc>
      <w:tc>
        <w:tcPr>
          <w:tcW w:w="4943" w:type="dxa"/>
        </w:tcPr>
        <w:p w:rsidR="00810DCE" w:rsidRDefault="00810DCE" w:rsidP="008C77B3">
          <w:pPr>
            <w:pStyle w:val="Pieddepage1"/>
            <w:tabs>
              <w:tab w:val="clear" w:pos="9072"/>
              <w:tab w:val="right" w:pos="9498"/>
            </w:tabs>
            <w:spacing w:after="0"/>
            <w:jc w:val="right"/>
            <w:rPr>
              <w:sz w:val="6"/>
            </w:rPr>
          </w:pPr>
          <w:r>
            <w:rPr>
              <w:sz w:val="16"/>
            </w:rPr>
            <w:t xml:space="preserve">Page </w:t>
          </w:r>
          <w:r>
            <w:rPr>
              <w:sz w:val="16"/>
            </w:rPr>
            <w:fldChar w:fldCharType="begin"/>
          </w:r>
          <w:r>
            <w:rPr>
              <w:sz w:val="16"/>
            </w:rPr>
            <w:instrText xml:space="preserve"> PAGE </w:instrText>
          </w:r>
          <w:r>
            <w:rPr>
              <w:sz w:val="16"/>
            </w:rPr>
            <w:fldChar w:fldCharType="separate"/>
          </w:r>
          <w:r>
            <w:rPr>
              <w:sz w:val="16"/>
            </w:rPr>
            <w:t>5</w:t>
          </w:r>
          <w:r>
            <w:rPr>
              <w:sz w:val="16"/>
            </w:rPr>
            <w:fldChar w:fldCharType="end"/>
          </w:r>
          <w:r>
            <w:rPr>
              <w:sz w:val="16"/>
            </w:rPr>
            <w:t xml:space="preserve"> sur </w:t>
          </w:r>
          <w:r>
            <w:rPr>
              <w:sz w:val="16"/>
            </w:rPr>
            <w:fldChar w:fldCharType="begin"/>
          </w:r>
          <w:r>
            <w:rPr>
              <w:sz w:val="16"/>
            </w:rPr>
            <w:instrText xml:space="preserve"> NUMPAGES </w:instrText>
          </w:r>
          <w:r>
            <w:rPr>
              <w:sz w:val="16"/>
            </w:rPr>
            <w:fldChar w:fldCharType="separate"/>
          </w:r>
          <w:r>
            <w:rPr>
              <w:sz w:val="16"/>
            </w:rPr>
            <w:t>18</w:t>
          </w:r>
          <w:r>
            <w:rPr>
              <w:sz w:val="16"/>
            </w:rPr>
            <w:fldChar w:fldCharType="end"/>
          </w:r>
        </w:p>
      </w:tc>
    </w:tr>
  </w:tbl>
  <w:p w:rsidR="00810DCE" w:rsidRPr="00AF1BC2" w:rsidRDefault="00810DCE" w:rsidP="00AF1BC2">
    <w:pP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74E5" w:rsidRDefault="006974E5">
      <w:pPr>
        <w:spacing w:after="0"/>
      </w:pPr>
      <w:r>
        <w:separator/>
      </w:r>
    </w:p>
  </w:footnote>
  <w:footnote w:type="continuationSeparator" w:id="0">
    <w:p w:rsidR="006974E5" w:rsidRDefault="006974E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DCE" w:rsidRDefault="00810DCE" w:rsidP="00396D8F">
    <w:pPr>
      <w:pStyle w:val="En-tte1"/>
      <w:pBdr>
        <w:bottom w:val="single" w:sz="4" w:space="1" w:color="auto"/>
      </w:pBdr>
      <w:ind w:left="0"/>
    </w:pPr>
    <w:r w:rsidRPr="00585F9B">
      <w:t>Objet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DCE" w:rsidRPr="00B43A63" w:rsidRDefault="00810DCE" w:rsidP="00396D8F">
    <w:pPr>
      <w:pStyle w:val="En-tte1"/>
      <w:pBdr>
        <w:bottom w:val="single" w:sz="4" w:space="1" w:color="auto"/>
      </w:pBdr>
      <w:ind w:left="0"/>
    </w:pPr>
    <w:r w:rsidRPr="00B43A63">
      <w:t>Objet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DCE" w:rsidRPr="00810DCE" w:rsidRDefault="00810DCE" w:rsidP="00810DCE">
    <w:pPr>
      <w:pStyle w:val="En-tte"/>
      <w:rPr>
        <w:i/>
        <w:iCs/>
        <w:color w:val="FF0000"/>
        <w:sz w:val="24"/>
      </w:rPr>
    </w:pPr>
    <w:r w:rsidRPr="00332908">
      <w:rPr>
        <w:b/>
        <w:bCs/>
        <w:i/>
        <w:iCs/>
        <w:color w:val="FF0000"/>
        <w:sz w:val="24"/>
      </w:rPr>
      <w:t>MAITRE D’OUVRAGE ADJUDICATEUR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DCE" w:rsidRPr="00AF6B53" w:rsidRDefault="00810DCE" w:rsidP="00810DCE">
    <w:pPr>
      <w:pStyle w:val="En-tte1"/>
      <w:pBdr>
        <w:bottom w:val="single" w:sz="4" w:space="1" w:color="auto"/>
      </w:pBdr>
    </w:pPr>
    <w:r w:rsidRPr="00AF6B53">
      <w:t>Objet</w:t>
    </w:r>
  </w:p>
  <w:p w:rsidR="00810DCE" w:rsidRPr="00810DCE" w:rsidRDefault="00810DCE" w:rsidP="00810DC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7726F0C"/>
    <w:lvl w:ilvl="0">
      <w:start w:val="1"/>
      <w:numFmt w:val="decimal"/>
      <w:lvlText w:val="%1."/>
      <w:lvlJc w:val="left"/>
      <w:pPr>
        <w:tabs>
          <w:tab w:val="num" w:pos="360"/>
        </w:tabs>
        <w:ind w:left="360" w:firstLine="360"/>
      </w:pPr>
      <w:rPr>
        <w:rFonts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 w15:restartNumberingAfterBreak="0">
    <w:nsid w:val="00000002"/>
    <w:multiLevelType w:val="multilevel"/>
    <w:tmpl w:val="894EE874"/>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
      <w:lvlJc w:val="left"/>
      <w:pPr>
        <w:tabs>
          <w:tab w:val="num" w:pos="360"/>
        </w:tabs>
        <w:ind w:left="360" w:firstLine="1080"/>
      </w:pPr>
      <w:rPr>
        <w:rFonts w:ascii="Lucida Grande" w:eastAsia="ヒラギノ角ゴ Pro W3" w:hAnsi="Symbol"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2" w15:restartNumberingAfterBreak="0">
    <w:nsid w:val="00000003"/>
    <w:multiLevelType w:val="multilevel"/>
    <w:tmpl w:val="894EE875"/>
    <w:lvl w:ilvl="0">
      <w:start w:val="1"/>
      <w:numFmt w:val="bullet"/>
      <w:lvlText w:val="·"/>
      <w:lvlJc w:val="left"/>
      <w:pPr>
        <w:tabs>
          <w:tab w:val="num" w:pos="66"/>
        </w:tabs>
        <w:ind w:left="66"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3" w15:restartNumberingAfterBreak="0">
    <w:nsid w:val="00000004"/>
    <w:multiLevelType w:val="multilevel"/>
    <w:tmpl w:val="1E1ED112"/>
    <w:lvl w:ilvl="0">
      <w:start w:val="1"/>
      <w:numFmt w:val="decimal"/>
      <w:lvlText w:val="%1."/>
      <w:lvlJc w:val="left"/>
      <w:pPr>
        <w:ind w:left="360" w:hanging="360"/>
      </w:pPr>
      <w:rPr>
        <w:rFonts w:hint="default"/>
        <w:color w:val="000000"/>
        <w:position w:val="0"/>
        <w:sz w:val="22"/>
      </w:rPr>
    </w:lvl>
    <w:lvl w:ilvl="1">
      <w:start w:val="1"/>
      <w:numFmt w:val="decimal"/>
      <w:isLgl/>
      <w:lvlText w:val="%1.%2."/>
      <w:lvlJc w:val="left"/>
      <w:pPr>
        <w:tabs>
          <w:tab w:val="num" w:pos="850"/>
        </w:tabs>
        <w:ind w:left="850" w:firstLine="708"/>
      </w:pPr>
      <w:rPr>
        <w:rFonts w:hint="default"/>
        <w:color w:val="000000"/>
        <w:position w:val="0"/>
        <w:sz w:val="22"/>
      </w:rPr>
    </w:lvl>
    <w:lvl w:ilvl="2">
      <w:start w:val="1"/>
      <w:numFmt w:val="decimal"/>
      <w:isLgl/>
      <w:lvlText w:val="%1.%2.%3."/>
      <w:lvlJc w:val="left"/>
      <w:pPr>
        <w:tabs>
          <w:tab w:val="num" w:pos="850"/>
        </w:tabs>
        <w:ind w:left="850" w:firstLine="1416"/>
      </w:pPr>
      <w:rPr>
        <w:rFonts w:hint="default"/>
        <w:color w:val="000000"/>
        <w:position w:val="0"/>
        <w:sz w:val="22"/>
      </w:rPr>
    </w:lvl>
    <w:lvl w:ilvl="3">
      <w:start w:val="1"/>
      <w:numFmt w:val="decimal"/>
      <w:isLgl/>
      <w:lvlText w:val="%1.%2.%3.%4."/>
      <w:lvlJc w:val="left"/>
      <w:pPr>
        <w:tabs>
          <w:tab w:val="num" w:pos="850"/>
        </w:tabs>
        <w:ind w:left="850" w:firstLine="2124"/>
      </w:pPr>
      <w:rPr>
        <w:rFonts w:hint="default"/>
        <w:color w:val="000000"/>
        <w:position w:val="0"/>
        <w:sz w:val="22"/>
      </w:rPr>
    </w:lvl>
    <w:lvl w:ilvl="4">
      <w:start w:val="1"/>
      <w:numFmt w:val="decimal"/>
      <w:isLgl/>
      <w:lvlText w:val="%1.%2.%3.%4.%5."/>
      <w:lvlJc w:val="left"/>
      <w:pPr>
        <w:tabs>
          <w:tab w:val="num" w:pos="850"/>
        </w:tabs>
        <w:ind w:left="850" w:firstLine="2832"/>
      </w:pPr>
      <w:rPr>
        <w:rFonts w:hint="default"/>
        <w:color w:val="000000"/>
        <w:position w:val="0"/>
        <w:sz w:val="22"/>
      </w:rPr>
    </w:lvl>
    <w:lvl w:ilvl="5">
      <w:start w:val="1"/>
      <w:numFmt w:val="decimal"/>
      <w:isLgl/>
      <w:lvlText w:val="%1.%2.%3.%4.%5.%6."/>
      <w:lvlJc w:val="left"/>
      <w:pPr>
        <w:tabs>
          <w:tab w:val="num" w:pos="850"/>
        </w:tabs>
        <w:ind w:left="850" w:firstLine="3540"/>
      </w:pPr>
      <w:rPr>
        <w:rFonts w:hint="default"/>
        <w:color w:val="000000"/>
        <w:position w:val="0"/>
        <w:sz w:val="22"/>
      </w:rPr>
    </w:lvl>
    <w:lvl w:ilvl="6">
      <w:start w:val="1"/>
      <w:numFmt w:val="decimal"/>
      <w:isLgl/>
      <w:lvlText w:val="%1.%2.%3.%4.%5.%6.%7."/>
      <w:lvlJc w:val="left"/>
      <w:pPr>
        <w:tabs>
          <w:tab w:val="num" w:pos="850"/>
        </w:tabs>
        <w:ind w:left="850" w:firstLine="4248"/>
      </w:pPr>
      <w:rPr>
        <w:rFonts w:hint="default"/>
        <w:color w:val="000000"/>
        <w:position w:val="0"/>
        <w:sz w:val="22"/>
      </w:rPr>
    </w:lvl>
    <w:lvl w:ilvl="7">
      <w:start w:val="1"/>
      <w:numFmt w:val="decimal"/>
      <w:isLgl/>
      <w:lvlText w:val="%1.%2.%3.%4.%5.%6.%7.%8."/>
      <w:lvlJc w:val="left"/>
      <w:pPr>
        <w:tabs>
          <w:tab w:val="num" w:pos="850"/>
        </w:tabs>
        <w:ind w:left="850" w:firstLine="4956"/>
      </w:pPr>
      <w:rPr>
        <w:rFonts w:hint="default"/>
        <w:color w:val="000000"/>
        <w:position w:val="0"/>
        <w:sz w:val="22"/>
      </w:rPr>
    </w:lvl>
    <w:lvl w:ilvl="8">
      <w:start w:val="1"/>
      <w:numFmt w:val="decimal"/>
      <w:isLgl/>
      <w:lvlText w:val="%1.%2.%3.%4.%5.%6.%7.%8.%9."/>
      <w:lvlJc w:val="left"/>
      <w:pPr>
        <w:tabs>
          <w:tab w:val="num" w:pos="850"/>
        </w:tabs>
        <w:ind w:left="850" w:firstLine="5664"/>
      </w:pPr>
      <w:rPr>
        <w:rFonts w:hint="default"/>
        <w:color w:val="000000"/>
        <w:position w:val="0"/>
        <w:sz w:val="22"/>
      </w:rPr>
    </w:lvl>
  </w:abstractNum>
  <w:abstractNum w:abstractNumId="4" w15:restartNumberingAfterBreak="0">
    <w:nsid w:val="00000005"/>
    <w:multiLevelType w:val="multilevel"/>
    <w:tmpl w:val="894EE877"/>
    <w:lvl w:ilvl="0">
      <w:start w:val="1"/>
      <w:numFmt w:val="bullet"/>
      <w:lvlText w:val="•"/>
      <w:lvlJc w:val="left"/>
      <w:pPr>
        <w:tabs>
          <w:tab w:val="num" w:pos="360"/>
        </w:tabs>
        <w:ind w:left="360" w:firstLine="720"/>
      </w:pPr>
      <w:rPr>
        <w:rFonts w:ascii="Lucida Grande" w:eastAsia="ヒラギノ角ゴ Pro W3" w:hAnsi="Symbol" w:hint="default"/>
        <w:color w:val="000000"/>
        <w:position w:val="0"/>
        <w:sz w:val="18"/>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5" w15:restartNumberingAfterBreak="0">
    <w:nsid w:val="00000006"/>
    <w:multiLevelType w:val="multilevel"/>
    <w:tmpl w:val="894EE878"/>
    <w:lvl w:ilvl="0">
      <w:start w:val="1"/>
      <w:numFmt w:val="bullet"/>
      <w:lvlText w:val="•"/>
      <w:lvlJc w:val="left"/>
      <w:pPr>
        <w:tabs>
          <w:tab w:val="num" w:pos="360"/>
        </w:tabs>
        <w:ind w:left="360" w:firstLine="1440"/>
      </w:pPr>
      <w:rPr>
        <w:rFonts w:ascii="Lucida Grande" w:eastAsia="ヒラギノ角ゴ Pro W3" w:hAnsi="Symbol" w:hint="default"/>
        <w:color w:val="000000"/>
        <w:position w:val="0"/>
        <w:sz w:val="18"/>
      </w:rPr>
    </w:lvl>
    <w:lvl w:ilvl="1">
      <w:start w:val="1"/>
      <w:numFmt w:val="bullet"/>
      <w:lvlText w:val="-"/>
      <w:lvlJc w:val="left"/>
      <w:pPr>
        <w:tabs>
          <w:tab w:val="num" w:pos="360"/>
        </w:tabs>
        <w:ind w:left="360" w:firstLine="1080"/>
      </w:pPr>
      <w:rPr>
        <w:rFonts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6" w15:restartNumberingAfterBreak="0">
    <w:nsid w:val="00000007"/>
    <w:multiLevelType w:val="multilevel"/>
    <w:tmpl w:val="F5963202"/>
    <w:lvl w:ilvl="0">
      <w:start w:val="1"/>
      <w:numFmt w:val="lowerLetter"/>
      <w:lvlText w:val="%1)"/>
      <w:lvlJc w:val="left"/>
      <w:pPr>
        <w:tabs>
          <w:tab w:val="num" w:pos="360"/>
        </w:tabs>
        <w:ind w:left="360" w:firstLine="1440"/>
      </w:pPr>
      <w:rPr>
        <w:rFonts w:hint="default"/>
        <w:color w:val="000000"/>
        <w:position w:val="0"/>
        <w:sz w:val="18"/>
      </w:rPr>
    </w:lvl>
    <w:lvl w:ilvl="1">
      <w:start w:val="1"/>
      <w:numFmt w:val="bullet"/>
      <w:lvlText w:val="o"/>
      <w:lvlJc w:val="left"/>
      <w:pPr>
        <w:tabs>
          <w:tab w:val="num" w:pos="360"/>
        </w:tabs>
        <w:ind w:left="360" w:firstLine="2498"/>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3218"/>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3938"/>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4658"/>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5378"/>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6098"/>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6818"/>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7538"/>
      </w:pPr>
      <w:rPr>
        <w:rFonts w:ascii="Wingdings" w:eastAsia="ヒラギノ角ゴ Pro W3" w:hAnsi="Wingdings" w:hint="default"/>
        <w:color w:val="000000"/>
        <w:position w:val="0"/>
        <w:sz w:val="22"/>
      </w:rPr>
    </w:lvl>
  </w:abstractNum>
  <w:abstractNum w:abstractNumId="7" w15:restartNumberingAfterBreak="0">
    <w:nsid w:val="00000008"/>
    <w:multiLevelType w:val="multilevel"/>
    <w:tmpl w:val="894EE87A"/>
    <w:lvl w:ilvl="0">
      <w:start w:val="1"/>
      <w:numFmt w:val="bullet"/>
      <w:lvlText w:val="•"/>
      <w:lvlJc w:val="left"/>
      <w:pPr>
        <w:tabs>
          <w:tab w:val="num" w:pos="283"/>
        </w:tabs>
        <w:ind w:left="283" w:firstLine="1418"/>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2498"/>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3218"/>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3938"/>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4658"/>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5378"/>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6098"/>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6818"/>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7538"/>
      </w:pPr>
      <w:rPr>
        <w:rFonts w:ascii="Wingdings" w:eastAsia="ヒラギノ角ゴ Pro W3" w:hAnsi="Wingdings" w:hint="default"/>
        <w:color w:val="000000"/>
        <w:position w:val="0"/>
        <w:sz w:val="22"/>
      </w:rPr>
    </w:lvl>
  </w:abstractNum>
  <w:abstractNum w:abstractNumId="8" w15:restartNumberingAfterBreak="0">
    <w:nsid w:val="00000009"/>
    <w:multiLevelType w:val="multilevel"/>
    <w:tmpl w:val="894EE87B"/>
    <w:lvl w:ilvl="0">
      <w:start w:val="1"/>
      <w:numFmt w:val="decimal"/>
      <w:isLgl/>
      <w:lvlText w:val="%1"/>
      <w:lvlJc w:val="left"/>
      <w:pPr>
        <w:tabs>
          <w:tab w:val="num" w:pos="705"/>
        </w:tabs>
        <w:ind w:left="705" w:firstLine="0"/>
      </w:pPr>
      <w:rPr>
        <w:rFonts w:hint="default"/>
        <w:color w:val="000000"/>
        <w:position w:val="0"/>
        <w:sz w:val="22"/>
      </w:rPr>
    </w:lvl>
    <w:lvl w:ilvl="1">
      <w:start w:val="1"/>
      <w:numFmt w:val="decimal"/>
      <w:isLgl/>
      <w:lvlText w:val="%1.%2"/>
      <w:lvlJc w:val="left"/>
      <w:pPr>
        <w:tabs>
          <w:tab w:val="num" w:pos="705"/>
        </w:tabs>
        <w:ind w:left="705" w:firstLine="708"/>
      </w:pPr>
      <w:rPr>
        <w:rFonts w:hint="default"/>
        <w:color w:val="000000"/>
        <w:position w:val="0"/>
        <w:sz w:val="22"/>
      </w:rPr>
    </w:lvl>
    <w:lvl w:ilvl="2">
      <w:start w:val="1"/>
      <w:numFmt w:val="decimal"/>
      <w:isLgl/>
      <w:lvlText w:val="%1.%2.%3"/>
      <w:lvlJc w:val="left"/>
      <w:pPr>
        <w:tabs>
          <w:tab w:val="num" w:pos="720"/>
        </w:tabs>
        <w:ind w:left="720" w:firstLine="1416"/>
      </w:pPr>
      <w:rPr>
        <w:rFonts w:hint="default"/>
        <w:color w:val="000000"/>
        <w:position w:val="0"/>
        <w:sz w:val="22"/>
      </w:rPr>
    </w:lvl>
    <w:lvl w:ilvl="3">
      <w:start w:val="1"/>
      <w:numFmt w:val="decimal"/>
      <w:isLgl/>
      <w:lvlText w:val="%1.%2.%3.%4"/>
      <w:lvlJc w:val="left"/>
      <w:pPr>
        <w:tabs>
          <w:tab w:val="num" w:pos="720"/>
        </w:tabs>
        <w:ind w:left="720" w:firstLine="2124"/>
      </w:pPr>
      <w:rPr>
        <w:rFonts w:hint="default"/>
        <w:color w:val="000000"/>
        <w:position w:val="0"/>
        <w:sz w:val="22"/>
      </w:rPr>
    </w:lvl>
    <w:lvl w:ilvl="4">
      <w:start w:val="1"/>
      <w:numFmt w:val="decimal"/>
      <w:isLgl/>
      <w:lvlText w:val="%1.%2.%3.%4.%5"/>
      <w:lvlJc w:val="left"/>
      <w:pPr>
        <w:tabs>
          <w:tab w:val="num" w:pos="1080"/>
        </w:tabs>
        <w:ind w:left="1080" w:firstLine="2832"/>
      </w:pPr>
      <w:rPr>
        <w:rFonts w:hint="default"/>
        <w:color w:val="000000"/>
        <w:position w:val="0"/>
        <w:sz w:val="22"/>
      </w:rPr>
    </w:lvl>
    <w:lvl w:ilvl="5">
      <w:start w:val="1"/>
      <w:numFmt w:val="decimal"/>
      <w:isLgl/>
      <w:lvlText w:val="%1.%2.%3.%4.%5.%6"/>
      <w:lvlJc w:val="left"/>
      <w:pPr>
        <w:tabs>
          <w:tab w:val="num" w:pos="1080"/>
        </w:tabs>
        <w:ind w:left="1080" w:firstLine="3540"/>
      </w:pPr>
      <w:rPr>
        <w:rFonts w:hint="default"/>
        <w:color w:val="000000"/>
        <w:position w:val="0"/>
        <w:sz w:val="22"/>
      </w:rPr>
    </w:lvl>
    <w:lvl w:ilvl="6">
      <w:start w:val="1"/>
      <w:numFmt w:val="decimal"/>
      <w:isLgl/>
      <w:lvlText w:val="%1.%2.%3.%4.%5.%6.%7"/>
      <w:lvlJc w:val="left"/>
      <w:pPr>
        <w:tabs>
          <w:tab w:val="num" w:pos="1440"/>
        </w:tabs>
        <w:ind w:left="1440" w:firstLine="4248"/>
      </w:pPr>
      <w:rPr>
        <w:rFonts w:hint="default"/>
        <w:color w:val="000000"/>
        <w:position w:val="0"/>
        <w:sz w:val="22"/>
      </w:rPr>
    </w:lvl>
    <w:lvl w:ilvl="7">
      <w:start w:val="1"/>
      <w:numFmt w:val="decimal"/>
      <w:isLgl/>
      <w:lvlText w:val="%1.%2.%3.%4.%5.%6.%7.%8"/>
      <w:lvlJc w:val="left"/>
      <w:pPr>
        <w:tabs>
          <w:tab w:val="num" w:pos="1440"/>
        </w:tabs>
        <w:ind w:left="1440" w:firstLine="4956"/>
      </w:pPr>
      <w:rPr>
        <w:rFonts w:hint="default"/>
        <w:color w:val="000000"/>
        <w:position w:val="0"/>
        <w:sz w:val="22"/>
      </w:rPr>
    </w:lvl>
    <w:lvl w:ilvl="8">
      <w:start w:val="1"/>
      <w:numFmt w:val="decimal"/>
      <w:isLgl/>
      <w:lvlText w:val="%1.%2.%3.%4.%5.%6.%7.%8.%9"/>
      <w:lvlJc w:val="left"/>
      <w:pPr>
        <w:tabs>
          <w:tab w:val="num" w:pos="1800"/>
        </w:tabs>
        <w:ind w:left="1800" w:firstLine="5664"/>
      </w:pPr>
      <w:rPr>
        <w:rFonts w:hint="default"/>
        <w:color w:val="000000"/>
        <w:position w:val="0"/>
        <w:sz w:val="22"/>
      </w:rPr>
    </w:lvl>
  </w:abstractNum>
  <w:abstractNum w:abstractNumId="9" w15:restartNumberingAfterBreak="0">
    <w:nsid w:val="0000000A"/>
    <w:multiLevelType w:val="multilevel"/>
    <w:tmpl w:val="894EE87B"/>
    <w:lvl w:ilvl="0">
      <w:start w:val="1"/>
      <w:numFmt w:val="decimal"/>
      <w:isLgl/>
      <w:lvlText w:val="%1"/>
      <w:lvlJc w:val="left"/>
      <w:pPr>
        <w:tabs>
          <w:tab w:val="num" w:pos="705"/>
        </w:tabs>
        <w:ind w:left="705" w:firstLine="0"/>
      </w:pPr>
      <w:rPr>
        <w:rFonts w:hint="default"/>
        <w:color w:val="000000"/>
        <w:position w:val="0"/>
        <w:sz w:val="22"/>
      </w:rPr>
    </w:lvl>
    <w:lvl w:ilvl="1">
      <w:start w:val="1"/>
      <w:numFmt w:val="decimal"/>
      <w:isLgl/>
      <w:lvlText w:val="%1.%2"/>
      <w:lvlJc w:val="left"/>
      <w:pPr>
        <w:tabs>
          <w:tab w:val="num" w:pos="705"/>
        </w:tabs>
        <w:ind w:left="705" w:firstLine="708"/>
      </w:pPr>
      <w:rPr>
        <w:rFonts w:hint="default"/>
        <w:color w:val="000000"/>
        <w:position w:val="0"/>
        <w:sz w:val="22"/>
      </w:rPr>
    </w:lvl>
    <w:lvl w:ilvl="2">
      <w:start w:val="1"/>
      <w:numFmt w:val="decimal"/>
      <w:isLgl/>
      <w:lvlText w:val="%1.%2.%3"/>
      <w:lvlJc w:val="left"/>
      <w:pPr>
        <w:tabs>
          <w:tab w:val="num" w:pos="720"/>
        </w:tabs>
        <w:ind w:left="720" w:firstLine="1416"/>
      </w:pPr>
      <w:rPr>
        <w:rFonts w:hint="default"/>
        <w:color w:val="000000"/>
        <w:position w:val="0"/>
        <w:sz w:val="22"/>
      </w:rPr>
    </w:lvl>
    <w:lvl w:ilvl="3">
      <w:start w:val="1"/>
      <w:numFmt w:val="decimal"/>
      <w:isLgl/>
      <w:lvlText w:val="%1.%2.%3.%4"/>
      <w:lvlJc w:val="left"/>
      <w:pPr>
        <w:tabs>
          <w:tab w:val="num" w:pos="720"/>
        </w:tabs>
        <w:ind w:left="720" w:firstLine="2124"/>
      </w:pPr>
      <w:rPr>
        <w:rFonts w:hint="default"/>
        <w:color w:val="000000"/>
        <w:position w:val="0"/>
        <w:sz w:val="22"/>
      </w:rPr>
    </w:lvl>
    <w:lvl w:ilvl="4">
      <w:start w:val="1"/>
      <w:numFmt w:val="decimal"/>
      <w:isLgl/>
      <w:lvlText w:val="%1.%2.%3.%4.%5"/>
      <w:lvlJc w:val="left"/>
      <w:pPr>
        <w:tabs>
          <w:tab w:val="num" w:pos="1080"/>
        </w:tabs>
        <w:ind w:left="1080" w:firstLine="2832"/>
      </w:pPr>
      <w:rPr>
        <w:rFonts w:hint="default"/>
        <w:color w:val="000000"/>
        <w:position w:val="0"/>
        <w:sz w:val="22"/>
      </w:rPr>
    </w:lvl>
    <w:lvl w:ilvl="5">
      <w:start w:val="1"/>
      <w:numFmt w:val="decimal"/>
      <w:isLgl/>
      <w:lvlText w:val="%1.%2.%3.%4.%5.%6"/>
      <w:lvlJc w:val="left"/>
      <w:pPr>
        <w:tabs>
          <w:tab w:val="num" w:pos="1080"/>
        </w:tabs>
        <w:ind w:left="1080" w:firstLine="3540"/>
      </w:pPr>
      <w:rPr>
        <w:rFonts w:hint="default"/>
        <w:color w:val="000000"/>
        <w:position w:val="0"/>
        <w:sz w:val="22"/>
      </w:rPr>
    </w:lvl>
    <w:lvl w:ilvl="6">
      <w:start w:val="1"/>
      <w:numFmt w:val="decimal"/>
      <w:isLgl/>
      <w:lvlText w:val="%1.%2.%3.%4.%5.%6.%7"/>
      <w:lvlJc w:val="left"/>
      <w:pPr>
        <w:tabs>
          <w:tab w:val="num" w:pos="1440"/>
        </w:tabs>
        <w:ind w:left="1440" w:firstLine="4248"/>
      </w:pPr>
      <w:rPr>
        <w:rFonts w:hint="default"/>
        <w:color w:val="000000"/>
        <w:position w:val="0"/>
        <w:sz w:val="22"/>
      </w:rPr>
    </w:lvl>
    <w:lvl w:ilvl="7">
      <w:start w:val="1"/>
      <w:numFmt w:val="decimal"/>
      <w:isLgl/>
      <w:lvlText w:val="%1.%2.%3.%4.%5.%6.%7.%8"/>
      <w:lvlJc w:val="left"/>
      <w:pPr>
        <w:tabs>
          <w:tab w:val="num" w:pos="1440"/>
        </w:tabs>
        <w:ind w:left="1440" w:firstLine="4956"/>
      </w:pPr>
      <w:rPr>
        <w:rFonts w:hint="default"/>
        <w:color w:val="000000"/>
        <w:position w:val="0"/>
        <w:sz w:val="22"/>
      </w:rPr>
    </w:lvl>
    <w:lvl w:ilvl="8">
      <w:start w:val="1"/>
      <w:numFmt w:val="decimal"/>
      <w:isLgl/>
      <w:lvlText w:val="%1.%2.%3.%4.%5.%6.%7.%8.%9"/>
      <w:lvlJc w:val="left"/>
      <w:pPr>
        <w:tabs>
          <w:tab w:val="num" w:pos="1800"/>
        </w:tabs>
        <w:ind w:left="1800" w:firstLine="5664"/>
      </w:pPr>
      <w:rPr>
        <w:rFonts w:hint="default"/>
        <w:color w:val="000000"/>
        <w:position w:val="0"/>
        <w:sz w:val="22"/>
      </w:rPr>
    </w:lvl>
  </w:abstractNum>
  <w:abstractNum w:abstractNumId="10" w15:restartNumberingAfterBreak="0">
    <w:nsid w:val="0000000B"/>
    <w:multiLevelType w:val="multilevel"/>
    <w:tmpl w:val="894EE87D"/>
    <w:lvl w:ilvl="0">
      <w:start w:val="1"/>
      <w:numFmt w:val="bullet"/>
      <w:lvlText w:val="•"/>
      <w:lvlJc w:val="left"/>
      <w:pPr>
        <w:tabs>
          <w:tab w:val="num" w:pos="425"/>
        </w:tabs>
        <w:ind w:left="425" w:firstLine="1418"/>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2498"/>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3218"/>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3938"/>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4658"/>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5378"/>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6098"/>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6818"/>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7538"/>
      </w:pPr>
      <w:rPr>
        <w:rFonts w:ascii="Wingdings" w:eastAsia="ヒラギノ角ゴ Pro W3" w:hAnsi="Wingdings" w:hint="default"/>
        <w:color w:val="000000"/>
        <w:position w:val="0"/>
        <w:sz w:val="22"/>
      </w:rPr>
    </w:lvl>
  </w:abstractNum>
  <w:abstractNum w:abstractNumId="11" w15:restartNumberingAfterBreak="0">
    <w:nsid w:val="0000000C"/>
    <w:multiLevelType w:val="multilevel"/>
    <w:tmpl w:val="894EE87E"/>
    <w:lvl w:ilvl="0">
      <w:start w:val="1"/>
      <w:numFmt w:val="bullet"/>
      <w:lvlText w:val="•"/>
      <w:lvlJc w:val="left"/>
      <w:pPr>
        <w:tabs>
          <w:tab w:val="num" w:pos="425"/>
        </w:tabs>
        <w:ind w:left="425" w:firstLine="1418"/>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2498"/>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3218"/>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3938"/>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4658"/>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5378"/>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6098"/>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6818"/>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7538"/>
      </w:pPr>
      <w:rPr>
        <w:rFonts w:ascii="Wingdings" w:eastAsia="ヒラギノ角ゴ Pro W3" w:hAnsi="Wingdings" w:hint="default"/>
        <w:color w:val="000000"/>
        <w:position w:val="0"/>
        <w:sz w:val="22"/>
      </w:rPr>
    </w:lvl>
  </w:abstractNum>
  <w:abstractNum w:abstractNumId="12" w15:restartNumberingAfterBreak="0">
    <w:nsid w:val="0000000D"/>
    <w:multiLevelType w:val="multilevel"/>
    <w:tmpl w:val="894EE87F"/>
    <w:lvl w:ilvl="0">
      <w:numFmt w:val="bullet"/>
      <w:lvlText w:val="•"/>
      <w:lvlJc w:val="left"/>
      <w:pPr>
        <w:tabs>
          <w:tab w:val="num" w:pos="425"/>
        </w:tabs>
        <w:ind w:left="425" w:firstLine="1418"/>
      </w:pPr>
      <w:rPr>
        <w:rFonts w:ascii="Lucida Grande" w:eastAsia="ヒラギノ角ゴ Pro W3" w:hAnsi="Symbol" w:hint="default"/>
        <w:color w:val="000000"/>
        <w:position w:val="0"/>
        <w:sz w:val="22"/>
      </w:rPr>
    </w:lvl>
    <w:lvl w:ilvl="1">
      <w:start w:val="1"/>
      <w:numFmt w:val="lowerLetter"/>
      <w:lvlText w:val="%2."/>
      <w:lvlJc w:val="left"/>
      <w:pPr>
        <w:tabs>
          <w:tab w:val="num" w:pos="360"/>
        </w:tabs>
        <w:ind w:left="360" w:firstLine="2498"/>
      </w:pPr>
      <w:rPr>
        <w:rFonts w:hint="default"/>
        <w:color w:val="000000"/>
        <w:position w:val="0"/>
        <w:sz w:val="22"/>
      </w:rPr>
    </w:lvl>
    <w:lvl w:ilvl="2">
      <w:start w:val="1"/>
      <w:numFmt w:val="lowerRoman"/>
      <w:lvlText w:val="%3."/>
      <w:lvlJc w:val="left"/>
      <w:pPr>
        <w:tabs>
          <w:tab w:val="num" w:pos="360"/>
        </w:tabs>
        <w:ind w:left="360" w:firstLine="3218"/>
      </w:pPr>
      <w:rPr>
        <w:rFonts w:hint="default"/>
        <w:color w:val="000000"/>
        <w:position w:val="0"/>
        <w:sz w:val="22"/>
      </w:rPr>
    </w:lvl>
    <w:lvl w:ilvl="3">
      <w:start w:val="1"/>
      <w:numFmt w:val="decimal"/>
      <w:isLgl/>
      <w:lvlText w:val="%4."/>
      <w:lvlJc w:val="left"/>
      <w:pPr>
        <w:tabs>
          <w:tab w:val="num" w:pos="360"/>
        </w:tabs>
        <w:ind w:left="360" w:firstLine="3938"/>
      </w:pPr>
      <w:rPr>
        <w:rFonts w:hint="default"/>
        <w:color w:val="000000"/>
        <w:position w:val="0"/>
        <w:sz w:val="22"/>
      </w:rPr>
    </w:lvl>
    <w:lvl w:ilvl="4">
      <w:start w:val="1"/>
      <w:numFmt w:val="lowerLetter"/>
      <w:lvlText w:val="%5."/>
      <w:lvlJc w:val="left"/>
      <w:pPr>
        <w:tabs>
          <w:tab w:val="num" w:pos="360"/>
        </w:tabs>
        <w:ind w:left="360" w:firstLine="4658"/>
      </w:pPr>
      <w:rPr>
        <w:rFonts w:hint="default"/>
        <w:color w:val="000000"/>
        <w:position w:val="0"/>
        <w:sz w:val="22"/>
      </w:rPr>
    </w:lvl>
    <w:lvl w:ilvl="5">
      <w:start w:val="1"/>
      <w:numFmt w:val="lowerRoman"/>
      <w:lvlText w:val="%6."/>
      <w:lvlJc w:val="left"/>
      <w:pPr>
        <w:tabs>
          <w:tab w:val="num" w:pos="360"/>
        </w:tabs>
        <w:ind w:left="360" w:firstLine="5378"/>
      </w:pPr>
      <w:rPr>
        <w:rFonts w:hint="default"/>
        <w:color w:val="000000"/>
        <w:position w:val="0"/>
        <w:sz w:val="22"/>
      </w:rPr>
    </w:lvl>
    <w:lvl w:ilvl="6">
      <w:start w:val="1"/>
      <w:numFmt w:val="decimal"/>
      <w:isLgl/>
      <w:lvlText w:val="%7."/>
      <w:lvlJc w:val="left"/>
      <w:pPr>
        <w:tabs>
          <w:tab w:val="num" w:pos="360"/>
        </w:tabs>
        <w:ind w:left="360" w:firstLine="6098"/>
      </w:pPr>
      <w:rPr>
        <w:rFonts w:hint="default"/>
        <w:color w:val="000000"/>
        <w:position w:val="0"/>
        <w:sz w:val="22"/>
      </w:rPr>
    </w:lvl>
    <w:lvl w:ilvl="7">
      <w:start w:val="1"/>
      <w:numFmt w:val="lowerLetter"/>
      <w:lvlText w:val="%8."/>
      <w:lvlJc w:val="left"/>
      <w:pPr>
        <w:tabs>
          <w:tab w:val="num" w:pos="360"/>
        </w:tabs>
        <w:ind w:left="360" w:firstLine="6818"/>
      </w:pPr>
      <w:rPr>
        <w:rFonts w:hint="default"/>
        <w:color w:val="000000"/>
        <w:position w:val="0"/>
        <w:sz w:val="22"/>
      </w:rPr>
    </w:lvl>
    <w:lvl w:ilvl="8">
      <w:start w:val="1"/>
      <w:numFmt w:val="lowerRoman"/>
      <w:lvlText w:val="%9."/>
      <w:lvlJc w:val="left"/>
      <w:pPr>
        <w:tabs>
          <w:tab w:val="num" w:pos="360"/>
        </w:tabs>
        <w:ind w:left="360" w:firstLine="7538"/>
      </w:pPr>
      <w:rPr>
        <w:rFonts w:hint="default"/>
        <w:color w:val="000000"/>
        <w:position w:val="0"/>
        <w:sz w:val="22"/>
      </w:rPr>
    </w:lvl>
  </w:abstractNum>
  <w:abstractNum w:abstractNumId="13" w15:restartNumberingAfterBreak="0">
    <w:nsid w:val="0000000E"/>
    <w:multiLevelType w:val="multilevel"/>
    <w:tmpl w:val="894EE880"/>
    <w:lvl w:ilvl="0">
      <w:start w:val="1"/>
      <w:numFmt w:val="bullet"/>
      <w:lvlText w:val="·"/>
      <w:lvlJc w:val="left"/>
      <w:pPr>
        <w:tabs>
          <w:tab w:val="num" w:pos="425"/>
        </w:tabs>
        <w:ind w:left="425" w:firstLine="497"/>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4" w15:restartNumberingAfterBreak="0">
    <w:nsid w:val="0000000F"/>
    <w:multiLevelType w:val="multilevel"/>
    <w:tmpl w:val="894EE881"/>
    <w:lvl w:ilvl="0">
      <w:numFmt w:val="bullet"/>
      <w:lvlText w:val="·"/>
      <w:lvlJc w:val="left"/>
      <w:pPr>
        <w:tabs>
          <w:tab w:val="num" w:pos="425"/>
        </w:tabs>
        <w:ind w:left="425" w:firstLine="497"/>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5" w15:restartNumberingAfterBreak="0">
    <w:nsid w:val="00000010"/>
    <w:multiLevelType w:val="multilevel"/>
    <w:tmpl w:val="894EE882"/>
    <w:lvl w:ilvl="0">
      <w:numFmt w:val="bullet"/>
      <w:lvlText w:val="·"/>
      <w:lvlJc w:val="left"/>
      <w:pPr>
        <w:tabs>
          <w:tab w:val="num" w:pos="425"/>
        </w:tabs>
        <w:ind w:left="425" w:firstLine="497"/>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6" w15:restartNumberingAfterBreak="0">
    <w:nsid w:val="00000011"/>
    <w:multiLevelType w:val="multilevel"/>
    <w:tmpl w:val="894EE883"/>
    <w:lvl w:ilvl="0">
      <w:numFmt w:val="bullet"/>
      <w:lvlText w:val="·"/>
      <w:lvlJc w:val="left"/>
      <w:pPr>
        <w:tabs>
          <w:tab w:val="num" w:pos="425"/>
        </w:tabs>
        <w:ind w:left="425" w:firstLine="497"/>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7" w15:restartNumberingAfterBreak="0">
    <w:nsid w:val="00000012"/>
    <w:multiLevelType w:val="multilevel"/>
    <w:tmpl w:val="894EE884"/>
    <w:lvl w:ilvl="0">
      <w:start w:val="1"/>
      <w:numFmt w:val="bullet"/>
      <w:lvlText w:val="•"/>
      <w:lvlJc w:val="left"/>
      <w:pPr>
        <w:tabs>
          <w:tab w:val="num" w:pos="360"/>
        </w:tabs>
        <w:ind w:left="360" w:firstLine="1440"/>
      </w:pPr>
      <w:rPr>
        <w:rFonts w:ascii="Lucida Grande" w:eastAsia="ヒラギノ角ゴ Pro W3" w:hAnsi="Symbol" w:hint="default"/>
        <w:color w:val="000000"/>
        <w:position w:val="0"/>
        <w:sz w:val="18"/>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8" w15:restartNumberingAfterBreak="0">
    <w:nsid w:val="13170ED2"/>
    <w:multiLevelType w:val="hybridMultilevel"/>
    <w:tmpl w:val="85627D0A"/>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210A281B"/>
    <w:multiLevelType w:val="hybridMultilevel"/>
    <w:tmpl w:val="BA3ADE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18701F9"/>
    <w:multiLevelType w:val="hybridMultilevel"/>
    <w:tmpl w:val="AACE4914"/>
    <w:lvl w:ilvl="0" w:tplc="0130F160">
      <w:start w:val="1"/>
      <w:numFmt w:val="bullet"/>
      <w:lvlText w:val=""/>
      <w:legacy w:legacy="1" w:legacySpace="120" w:legacyIndent="360"/>
      <w:lvlJc w:val="left"/>
      <w:pPr>
        <w:ind w:left="858"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226331"/>
    <w:multiLevelType w:val="hybridMultilevel"/>
    <w:tmpl w:val="32569C08"/>
    <w:lvl w:ilvl="0" w:tplc="100C0019">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2" w15:restartNumberingAfterBreak="0">
    <w:nsid w:val="2EF81A5B"/>
    <w:multiLevelType w:val="hybridMultilevel"/>
    <w:tmpl w:val="616271FE"/>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3" w15:restartNumberingAfterBreak="0">
    <w:nsid w:val="355127A4"/>
    <w:multiLevelType w:val="multilevel"/>
    <w:tmpl w:val="E0CA3412"/>
    <w:lvl w:ilvl="0">
      <w:start w:val="1"/>
      <w:numFmt w:val="bullet"/>
      <w:lvlText w:val=""/>
      <w:lvlJc w:val="left"/>
      <w:pPr>
        <w:tabs>
          <w:tab w:val="num" w:pos="705"/>
        </w:tabs>
        <w:ind w:left="705" w:firstLine="0"/>
      </w:pPr>
      <w:rPr>
        <w:rFonts w:ascii="Symbol" w:hAnsi="Symbol" w:hint="default"/>
        <w:color w:val="000000"/>
        <w:position w:val="0"/>
        <w:sz w:val="22"/>
      </w:rPr>
    </w:lvl>
    <w:lvl w:ilvl="1">
      <w:start w:val="1"/>
      <w:numFmt w:val="bullet"/>
      <w:lvlText w:val=""/>
      <w:lvlJc w:val="left"/>
      <w:pPr>
        <w:tabs>
          <w:tab w:val="num" w:pos="705"/>
        </w:tabs>
        <w:ind w:left="705" w:firstLine="708"/>
      </w:pPr>
      <w:rPr>
        <w:rFonts w:ascii="Wingdings" w:hAnsi="Wingdings" w:hint="default"/>
        <w:color w:val="000000"/>
        <w:position w:val="0"/>
        <w:sz w:val="22"/>
      </w:rPr>
    </w:lvl>
    <w:lvl w:ilvl="2">
      <w:start w:val="1"/>
      <w:numFmt w:val="decimal"/>
      <w:isLgl/>
      <w:lvlText w:val="%1.%2.%3"/>
      <w:lvlJc w:val="left"/>
      <w:pPr>
        <w:tabs>
          <w:tab w:val="num" w:pos="720"/>
        </w:tabs>
        <w:ind w:left="720" w:firstLine="1416"/>
      </w:pPr>
      <w:rPr>
        <w:rFonts w:hint="default"/>
        <w:color w:val="000000"/>
        <w:position w:val="0"/>
        <w:sz w:val="22"/>
      </w:rPr>
    </w:lvl>
    <w:lvl w:ilvl="3">
      <w:start w:val="1"/>
      <w:numFmt w:val="decimal"/>
      <w:isLgl/>
      <w:lvlText w:val="%1.%2.%3.%4"/>
      <w:lvlJc w:val="left"/>
      <w:pPr>
        <w:tabs>
          <w:tab w:val="num" w:pos="720"/>
        </w:tabs>
        <w:ind w:left="720" w:firstLine="2124"/>
      </w:pPr>
      <w:rPr>
        <w:rFonts w:hint="default"/>
        <w:color w:val="000000"/>
        <w:position w:val="0"/>
        <w:sz w:val="22"/>
      </w:rPr>
    </w:lvl>
    <w:lvl w:ilvl="4">
      <w:start w:val="1"/>
      <w:numFmt w:val="decimal"/>
      <w:isLgl/>
      <w:lvlText w:val="%1.%2.%3.%4.%5"/>
      <w:lvlJc w:val="left"/>
      <w:pPr>
        <w:tabs>
          <w:tab w:val="num" w:pos="1080"/>
        </w:tabs>
        <w:ind w:left="1080" w:firstLine="2832"/>
      </w:pPr>
      <w:rPr>
        <w:rFonts w:hint="default"/>
        <w:color w:val="000000"/>
        <w:position w:val="0"/>
        <w:sz w:val="22"/>
      </w:rPr>
    </w:lvl>
    <w:lvl w:ilvl="5">
      <w:start w:val="1"/>
      <w:numFmt w:val="decimal"/>
      <w:isLgl/>
      <w:lvlText w:val="%1.%2.%3.%4.%5.%6"/>
      <w:lvlJc w:val="left"/>
      <w:pPr>
        <w:tabs>
          <w:tab w:val="num" w:pos="1080"/>
        </w:tabs>
        <w:ind w:left="1080" w:firstLine="3540"/>
      </w:pPr>
      <w:rPr>
        <w:rFonts w:hint="default"/>
        <w:color w:val="000000"/>
        <w:position w:val="0"/>
        <w:sz w:val="22"/>
      </w:rPr>
    </w:lvl>
    <w:lvl w:ilvl="6">
      <w:start w:val="1"/>
      <w:numFmt w:val="decimal"/>
      <w:isLgl/>
      <w:lvlText w:val="%1.%2.%3.%4.%5.%6.%7"/>
      <w:lvlJc w:val="left"/>
      <w:pPr>
        <w:tabs>
          <w:tab w:val="num" w:pos="1440"/>
        </w:tabs>
        <w:ind w:left="1440" w:firstLine="4248"/>
      </w:pPr>
      <w:rPr>
        <w:rFonts w:hint="default"/>
        <w:color w:val="000000"/>
        <w:position w:val="0"/>
        <w:sz w:val="22"/>
      </w:rPr>
    </w:lvl>
    <w:lvl w:ilvl="7">
      <w:start w:val="1"/>
      <w:numFmt w:val="decimal"/>
      <w:isLgl/>
      <w:lvlText w:val="%1.%2.%3.%4.%5.%6.%7.%8"/>
      <w:lvlJc w:val="left"/>
      <w:pPr>
        <w:tabs>
          <w:tab w:val="num" w:pos="1440"/>
        </w:tabs>
        <w:ind w:left="1440" w:firstLine="4956"/>
      </w:pPr>
      <w:rPr>
        <w:rFonts w:hint="default"/>
        <w:color w:val="000000"/>
        <w:position w:val="0"/>
        <w:sz w:val="22"/>
      </w:rPr>
    </w:lvl>
    <w:lvl w:ilvl="8">
      <w:start w:val="1"/>
      <w:numFmt w:val="decimal"/>
      <w:isLgl/>
      <w:lvlText w:val="%1.%2.%3.%4.%5.%6.%7.%8.%9"/>
      <w:lvlJc w:val="left"/>
      <w:pPr>
        <w:tabs>
          <w:tab w:val="num" w:pos="1800"/>
        </w:tabs>
        <w:ind w:left="1800" w:firstLine="5664"/>
      </w:pPr>
      <w:rPr>
        <w:rFonts w:hint="default"/>
        <w:color w:val="000000"/>
        <w:position w:val="0"/>
        <w:sz w:val="22"/>
      </w:rPr>
    </w:lvl>
  </w:abstractNum>
  <w:abstractNum w:abstractNumId="24" w15:restartNumberingAfterBreak="0">
    <w:nsid w:val="41A92391"/>
    <w:multiLevelType w:val="multilevel"/>
    <w:tmpl w:val="7834E2A8"/>
    <w:lvl w:ilvl="0">
      <w:start w:val="1"/>
      <w:numFmt w:val="bullet"/>
      <w:lvlText w:val=""/>
      <w:lvlJc w:val="left"/>
      <w:pPr>
        <w:tabs>
          <w:tab w:val="num" w:pos="709"/>
        </w:tabs>
        <w:ind w:left="709" w:firstLine="0"/>
      </w:pPr>
      <w:rPr>
        <w:rFonts w:ascii="Symbol" w:hAnsi="Symbol" w:hint="default"/>
        <w:color w:val="000000"/>
        <w:position w:val="0"/>
        <w:sz w:val="22"/>
      </w:rPr>
    </w:lvl>
    <w:lvl w:ilvl="1">
      <w:start w:val="1"/>
      <w:numFmt w:val="decimal"/>
      <w:isLgl/>
      <w:lvlText w:val="%1.%2"/>
      <w:lvlJc w:val="left"/>
      <w:pPr>
        <w:tabs>
          <w:tab w:val="num" w:pos="709"/>
        </w:tabs>
        <w:ind w:left="709" w:firstLine="708"/>
      </w:pPr>
      <w:rPr>
        <w:rFonts w:hint="default"/>
        <w:color w:val="000000"/>
        <w:position w:val="0"/>
        <w:sz w:val="22"/>
      </w:rPr>
    </w:lvl>
    <w:lvl w:ilvl="2">
      <w:start w:val="1"/>
      <w:numFmt w:val="decimal"/>
      <w:isLgl/>
      <w:lvlText w:val="%1.%2.%3"/>
      <w:lvlJc w:val="left"/>
      <w:pPr>
        <w:tabs>
          <w:tab w:val="num" w:pos="724"/>
        </w:tabs>
        <w:ind w:left="724" w:firstLine="1416"/>
      </w:pPr>
      <w:rPr>
        <w:rFonts w:hint="default"/>
        <w:color w:val="000000"/>
        <w:position w:val="0"/>
        <w:sz w:val="22"/>
      </w:rPr>
    </w:lvl>
    <w:lvl w:ilvl="3">
      <w:start w:val="1"/>
      <w:numFmt w:val="decimal"/>
      <w:isLgl/>
      <w:lvlText w:val="%1.%2.%3.%4"/>
      <w:lvlJc w:val="left"/>
      <w:pPr>
        <w:tabs>
          <w:tab w:val="num" w:pos="724"/>
        </w:tabs>
        <w:ind w:left="724" w:firstLine="2124"/>
      </w:pPr>
      <w:rPr>
        <w:rFonts w:hint="default"/>
        <w:color w:val="000000"/>
        <w:position w:val="0"/>
        <w:sz w:val="22"/>
      </w:rPr>
    </w:lvl>
    <w:lvl w:ilvl="4">
      <w:start w:val="1"/>
      <w:numFmt w:val="decimal"/>
      <w:isLgl/>
      <w:lvlText w:val="%1.%2.%3.%4.%5"/>
      <w:lvlJc w:val="left"/>
      <w:pPr>
        <w:tabs>
          <w:tab w:val="num" w:pos="1084"/>
        </w:tabs>
        <w:ind w:left="1084" w:firstLine="2832"/>
      </w:pPr>
      <w:rPr>
        <w:rFonts w:hint="default"/>
        <w:color w:val="000000"/>
        <w:position w:val="0"/>
        <w:sz w:val="22"/>
      </w:rPr>
    </w:lvl>
    <w:lvl w:ilvl="5">
      <w:start w:val="1"/>
      <w:numFmt w:val="decimal"/>
      <w:isLgl/>
      <w:lvlText w:val="%1.%2.%3.%4.%5.%6"/>
      <w:lvlJc w:val="left"/>
      <w:pPr>
        <w:tabs>
          <w:tab w:val="num" w:pos="1084"/>
        </w:tabs>
        <w:ind w:left="1084" w:firstLine="3540"/>
      </w:pPr>
      <w:rPr>
        <w:rFonts w:hint="default"/>
        <w:color w:val="000000"/>
        <w:position w:val="0"/>
        <w:sz w:val="22"/>
      </w:rPr>
    </w:lvl>
    <w:lvl w:ilvl="6">
      <w:start w:val="1"/>
      <w:numFmt w:val="decimal"/>
      <w:isLgl/>
      <w:lvlText w:val="%1.%2.%3.%4.%5.%6.%7"/>
      <w:lvlJc w:val="left"/>
      <w:pPr>
        <w:tabs>
          <w:tab w:val="num" w:pos="1444"/>
        </w:tabs>
        <w:ind w:left="1444" w:firstLine="4248"/>
      </w:pPr>
      <w:rPr>
        <w:rFonts w:hint="default"/>
        <w:color w:val="000000"/>
        <w:position w:val="0"/>
        <w:sz w:val="22"/>
      </w:rPr>
    </w:lvl>
    <w:lvl w:ilvl="7">
      <w:start w:val="1"/>
      <w:numFmt w:val="decimal"/>
      <w:isLgl/>
      <w:lvlText w:val="%1.%2.%3.%4.%5.%6.%7.%8"/>
      <w:lvlJc w:val="left"/>
      <w:pPr>
        <w:tabs>
          <w:tab w:val="num" w:pos="1444"/>
        </w:tabs>
        <w:ind w:left="1444" w:firstLine="4956"/>
      </w:pPr>
      <w:rPr>
        <w:rFonts w:hint="default"/>
        <w:color w:val="000000"/>
        <w:position w:val="0"/>
        <w:sz w:val="22"/>
      </w:rPr>
    </w:lvl>
    <w:lvl w:ilvl="8">
      <w:start w:val="1"/>
      <w:numFmt w:val="decimal"/>
      <w:isLgl/>
      <w:lvlText w:val="%1.%2.%3.%4.%5.%6.%7.%8.%9"/>
      <w:lvlJc w:val="left"/>
      <w:pPr>
        <w:tabs>
          <w:tab w:val="num" w:pos="1804"/>
        </w:tabs>
        <w:ind w:left="1804" w:firstLine="5664"/>
      </w:pPr>
      <w:rPr>
        <w:rFonts w:hint="default"/>
        <w:color w:val="000000"/>
        <w:position w:val="0"/>
        <w:sz w:val="22"/>
      </w:rPr>
    </w:lvl>
  </w:abstractNum>
  <w:abstractNum w:abstractNumId="25" w15:restartNumberingAfterBreak="0">
    <w:nsid w:val="553E0616"/>
    <w:multiLevelType w:val="multilevel"/>
    <w:tmpl w:val="894EE87A"/>
    <w:lvl w:ilvl="0">
      <w:start w:val="1"/>
      <w:numFmt w:val="decimal"/>
      <w:isLgl/>
      <w:lvlText w:val="%1."/>
      <w:lvlJc w:val="left"/>
      <w:pPr>
        <w:tabs>
          <w:tab w:val="num" w:pos="360"/>
        </w:tabs>
        <w:ind w:left="360" w:firstLine="0"/>
      </w:pPr>
      <w:rPr>
        <w:rFonts w:hint="default"/>
        <w:color w:val="000000"/>
        <w:position w:val="0"/>
        <w:sz w:val="24"/>
      </w:rPr>
    </w:lvl>
    <w:lvl w:ilvl="1">
      <w:start w:val="1"/>
      <w:numFmt w:val="decimal"/>
      <w:isLgl/>
      <w:lvlText w:val="%1.%2."/>
      <w:lvlJc w:val="left"/>
      <w:pPr>
        <w:tabs>
          <w:tab w:val="num" w:pos="540"/>
        </w:tabs>
        <w:ind w:left="540" w:firstLine="720"/>
      </w:pPr>
      <w:rPr>
        <w:rFonts w:hint="default"/>
        <w:color w:val="000000"/>
        <w:position w:val="0"/>
        <w:sz w:val="24"/>
      </w:rPr>
    </w:lvl>
    <w:lvl w:ilvl="2">
      <w:start w:val="1"/>
      <w:numFmt w:val="decimal"/>
      <w:isLgl/>
      <w:lvlText w:val="%1.%2.%3."/>
      <w:lvlJc w:val="left"/>
      <w:pPr>
        <w:tabs>
          <w:tab w:val="num" w:pos="720"/>
        </w:tabs>
        <w:ind w:left="720" w:firstLine="1440"/>
      </w:pPr>
      <w:rPr>
        <w:rFonts w:hint="default"/>
        <w:color w:val="000000"/>
        <w:position w:val="0"/>
        <w:sz w:val="24"/>
      </w:rPr>
    </w:lvl>
    <w:lvl w:ilvl="3">
      <w:start w:val="1"/>
      <w:numFmt w:val="decimal"/>
      <w:isLgl/>
      <w:lvlText w:val="%1.%2.%3.%4."/>
      <w:lvlJc w:val="left"/>
      <w:pPr>
        <w:tabs>
          <w:tab w:val="num" w:pos="1080"/>
        </w:tabs>
        <w:ind w:left="1080" w:firstLine="2160"/>
      </w:pPr>
      <w:rPr>
        <w:rFonts w:hint="default"/>
        <w:color w:val="000000"/>
        <w:position w:val="0"/>
        <w:sz w:val="24"/>
      </w:rPr>
    </w:lvl>
    <w:lvl w:ilvl="4">
      <w:start w:val="1"/>
      <w:numFmt w:val="decimal"/>
      <w:isLgl/>
      <w:lvlText w:val="%1.%2.%3.%4.%5."/>
      <w:lvlJc w:val="left"/>
      <w:pPr>
        <w:tabs>
          <w:tab w:val="num" w:pos="1080"/>
        </w:tabs>
        <w:ind w:left="1080" w:firstLine="2880"/>
      </w:pPr>
      <w:rPr>
        <w:rFonts w:hint="default"/>
        <w:color w:val="000000"/>
        <w:position w:val="0"/>
        <w:sz w:val="24"/>
      </w:rPr>
    </w:lvl>
    <w:lvl w:ilvl="5">
      <w:start w:val="1"/>
      <w:numFmt w:val="decimal"/>
      <w:isLgl/>
      <w:lvlText w:val="%1.%2.%3.%4.%5.%6."/>
      <w:lvlJc w:val="left"/>
      <w:pPr>
        <w:tabs>
          <w:tab w:val="num" w:pos="1440"/>
        </w:tabs>
        <w:ind w:left="1440" w:firstLine="3600"/>
      </w:pPr>
      <w:rPr>
        <w:rFonts w:hint="default"/>
        <w:color w:val="000000"/>
        <w:position w:val="0"/>
        <w:sz w:val="24"/>
      </w:rPr>
    </w:lvl>
    <w:lvl w:ilvl="6">
      <w:start w:val="1"/>
      <w:numFmt w:val="decimal"/>
      <w:isLgl/>
      <w:lvlText w:val="%1.%2.%3.%4.%5.%6.%7."/>
      <w:lvlJc w:val="left"/>
      <w:pPr>
        <w:tabs>
          <w:tab w:val="num" w:pos="1440"/>
        </w:tabs>
        <w:ind w:left="1440" w:firstLine="4320"/>
      </w:pPr>
      <w:rPr>
        <w:rFonts w:hint="default"/>
        <w:color w:val="000000"/>
        <w:position w:val="0"/>
        <w:sz w:val="24"/>
      </w:rPr>
    </w:lvl>
    <w:lvl w:ilvl="7">
      <w:start w:val="1"/>
      <w:numFmt w:val="decimal"/>
      <w:isLgl/>
      <w:lvlText w:val="%1.%2.%3.%4.%5.%6.%7.%8."/>
      <w:lvlJc w:val="left"/>
      <w:pPr>
        <w:tabs>
          <w:tab w:val="num" w:pos="1800"/>
        </w:tabs>
        <w:ind w:left="1800" w:firstLine="5040"/>
      </w:pPr>
      <w:rPr>
        <w:rFonts w:hint="default"/>
        <w:color w:val="000000"/>
        <w:position w:val="0"/>
        <w:sz w:val="24"/>
      </w:rPr>
    </w:lvl>
    <w:lvl w:ilvl="8">
      <w:start w:val="1"/>
      <w:numFmt w:val="decimal"/>
      <w:isLgl/>
      <w:lvlText w:val="%1.%2.%3.%4.%5.%6.%7.%8.%9."/>
      <w:lvlJc w:val="left"/>
      <w:pPr>
        <w:tabs>
          <w:tab w:val="num" w:pos="1800"/>
        </w:tabs>
        <w:ind w:left="1800" w:firstLine="5760"/>
      </w:pPr>
      <w:rPr>
        <w:rFonts w:hint="default"/>
        <w:color w:val="000000"/>
        <w:position w:val="0"/>
        <w:sz w:val="24"/>
      </w:rPr>
    </w:lvl>
  </w:abstractNum>
  <w:abstractNum w:abstractNumId="26" w15:restartNumberingAfterBreak="0">
    <w:nsid w:val="5CB30601"/>
    <w:multiLevelType w:val="hybridMultilevel"/>
    <w:tmpl w:val="2CC4C47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Arial"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Arial"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Arial" w:hint="default"/>
      </w:rPr>
    </w:lvl>
    <w:lvl w:ilvl="8" w:tplc="100C0005" w:tentative="1">
      <w:start w:val="1"/>
      <w:numFmt w:val="bullet"/>
      <w:lvlText w:val=""/>
      <w:lvlJc w:val="left"/>
      <w:pPr>
        <w:ind w:left="6480" w:hanging="360"/>
      </w:pPr>
      <w:rPr>
        <w:rFonts w:ascii="Wingdings" w:hAnsi="Wingdings" w:hint="default"/>
      </w:rPr>
    </w:lvl>
  </w:abstractNum>
  <w:abstractNum w:abstractNumId="27" w15:restartNumberingAfterBreak="0">
    <w:nsid w:val="5D776264"/>
    <w:multiLevelType w:val="hybridMultilevel"/>
    <w:tmpl w:val="A28445AA"/>
    <w:lvl w:ilvl="0" w:tplc="56161554">
      <w:start w:val="1"/>
      <w:numFmt w:val="bullet"/>
      <w:lvlText w:val=""/>
      <w:lvlJc w:val="left"/>
      <w:pPr>
        <w:ind w:left="1684" w:hanging="360"/>
      </w:pPr>
      <w:rPr>
        <w:rFonts w:ascii="Symbol" w:hAnsi="Symbol" w:hint="default"/>
      </w:rPr>
    </w:lvl>
    <w:lvl w:ilvl="1" w:tplc="100C0003" w:tentative="1">
      <w:start w:val="1"/>
      <w:numFmt w:val="bullet"/>
      <w:lvlText w:val="o"/>
      <w:lvlJc w:val="left"/>
      <w:pPr>
        <w:ind w:left="2404" w:hanging="360"/>
      </w:pPr>
      <w:rPr>
        <w:rFonts w:ascii="Courier New" w:hAnsi="Courier New" w:cs="Arial" w:hint="default"/>
      </w:rPr>
    </w:lvl>
    <w:lvl w:ilvl="2" w:tplc="100C0005" w:tentative="1">
      <w:start w:val="1"/>
      <w:numFmt w:val="bullet"/>
      <w:lvlText w:val=""/>
      <w:lvlJc w:val="left"/>
      <w:pPr>
        <w:ind w:left="3124" w:hanging="360"/>
      </w:pPr>
      <w:rPr>
        <w:rFonts w:ascii="Wingdings" w:hAnsi="Wingdings" w:hint="default"/>
      </w:rPr>
    </w:lvl>
    <w:lvl w:ilvl="3" w:tplc="100C0001" w:tentative="1">
      <w:start w:val="1"/>
      <w:numFmt w:val="bullet"/>
      <w:lvlText w:val=""/>
      <w:lvlJc w:val="left"/>
      <w:pPr>
        <w:ind w:left="3844" w:hanging="360"/>
      </w:pPr>
      <w:rPr>
        <w:rFonts w:ascii="Symbol" w:hAnsi="Symbol" w:hint="default"/>
      </w:rPr>
    </w:lvl>
    <w:lvl w:ilvl="4" w:tplc="100C0003" w:tentative="1">
      <w:start w:val="1"/>
      <w:numFmt w:val="bullet"/>
      <w:lvlText w:val="o"/>
      <w:lvlJc w:val="left"/>
      <w:pPr>
        <w:ind w:left="4564" w:hanging="360"/>
      </w:pPr>
      <w:rPr>
        <w:rFonts w:ascii="Courier New" w:hAnsi="Courier New" w:cs="Arial" w:hint="default"/>
      </w:rPr>
    </w:lvl>
    <w:lvl w:ilvl="5" w:tplc="100C0005" w:tentative="1">
      <w:start w:val="1"/>
      <w:numFmt w:val="bullet"/>
      <w:lvlText w:val=""/>
      <w:lvlJc w:val="left"/>
      <w:pPr>
        <w:ind w:left="5284" w:hanging="360"/>
      </w:pPr>
      <w:rPr>
        <w:rFonts w:ascii="Wingdings" w:hAnsi="Wingdings" w:hint="default"/>
      </w:rPr>
    </w:lvl>
    <w:lvl w:ilvl="6" w:tplc="100C0001" w:tentative="1">
      <w:start w:val="1"/>
      <w:numFmt w:val="bullet"/>
      <w:lvlText w:val=""/>
      <w:lvlJc w:val="left"/>
      <w:pPr>
        <w:ind w:left="6004" w:hanging="360"/>
      </w:pPr>
      <w:rPr>
        <w:rFonts w:ascii="Symbol" w:hAnsi="Symbol" w:hint="default"/>
      </w:rPr>
    </w:lvl>
    <w:lvl w:ilvl="7" w:tplc="100C0003" w:tentative="1">
      <w:start w:val="1"/>
      <w:numFmt w:val="bullet"/>
      <w:lvlText w:val="o"/>
      <w:lvlJc w:val="left"/>
      <w:pPr>
        <w:ind w:left="6724" w:hanging="360"/>
      </w:pPr>
      <w:rPr>
        <w:rFonts w:ascii="Courier New" w:hAnsi="Courier New" w:cs="Arial" w:hint="default"/>
      </w:rPr>
    </w:lvl>
    <w:lvl w:ilvl="8" w:tplc="100C0005" w:tentative="1">
      <w:start w:val="1"/>
      <w:numFmt w:val="bullet"/>
      <w:lvlText w:val=""/>
      <w:lvlJc w:val="left"/>
      <w:pPr>
        <w:ind w:left="7444" w:hanging="360"/>
      </w:pPr>
      <w:rPr>
        <w:rFonts w:ascii="Wingdings" w:hAnsi="Wingdings" w:hint="default"/>
      </w:rPr>
    </w:lvl>
  </w:abstractNum>
  <w:abstractNum w:abstractNumId="28" w15:restartNumberingAfterBreak="0">
    <w:nsid w:val="675E3C50"/>
    <w:multiLevelType w:val="hybridMultilevel"/>
    <w:tmpl w:val="F2C65224"/>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9" w15:restartNumberingAfterBreak="0">
    <w:nsid w:val="6A714B0D"/>
    <w:multiLevelType w:val="multilevel"/>
    <w:tmpl w:val="DB62D214"/>
    <w:lvl w:ilvl="0">
      <w:start w:val="1"/>
      <w:numFmt w:val="decimal"/>
      <w:lvlText w:val="%1."/>
      <w:lvlJc w:val="left"/>
      <w:pPr>
        <w:tabs>
          <w:tab w:val="num" w:pos="360"/>
        </w:tabs>
        <w:ind w:left="360" w:firstLine="1440"/>
      </w:pPr>
      <w:rPr>
        <w:rFonts w:hint="default"/>
        <w:color w:val="000000"/>
        <w:position w:val="0"/>
        <w:sz w:val="18"/>
      </w:rPr>
    </w:lvl>
    <w:lvl w:ilvl="1">
      <w:start w:val="1"/>
      <w:numFmt w:val="bullet"/>
      <w:lvlText w:val="o"/>
      <w:lvlJc w:val="left"/>
      <w:pPr>
        <w:tabs>
          <w:tab w:val="num" w:pos="360"/>
        </w:tabs>
        <w:ind w:left="360" w:firstLine="2498"/>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3218"/>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3938"/>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4658"/>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5378"/>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6098"/>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6818"/>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7538"/>
      </w:pPr>
      <w:rPr>
        <w:rFonts w:ascii="Wingdings" w:eastAsia="ヒラギノ角ゴ Pro W3" w:hAnsi="Wingdings" w:hint="default"/>
        <w:color w:val="000000"/>
        <w:position w:val="0"/>
        <w:sz w:val="22"/>
      </w:rPr>
    </w:lvl>
  </w:abstractNum>
  <w:abstractNum w:abstractNumId="30" w15:restartNumberingAfterBreak="0">
    <w:nsid w:val="731F4270"/>
    <w:multiLevelType w:val="hybridMultilevel"/>
    <w:tmpl w:val="E6863BEA"/>
    <w:lvl w:ilvl="0" w:tplc="100C0001">
      <w:start w:val="1"/>
      <w:numFmt w:val="bullet"/>
      <w:lvlText w:val=""/>
      <w:lvlJc w:val="left"/>
      <w:pPr>
        <w:ind w:left="1429" w:hanging="360"/>
      </w:pPr>
      <w:rPr>
        <w:rFonts w:ascii="Symbol" w:hAnsi="Symbol" w:hint="default"/>
      </w:rPr>
    </w:lvl>
    <w:lvl w:ilvl="1" w:tplc="100C0003" w:tentative="1">
      <w:start w:val="1"/>
      <w:numFmt w:val="bullet"/>
      <w:lvlText w:val="o"/>
      <w:lvlJc w:val="left"/>
      <w:pPr>
        <w:ind w:left="2149" w:hanging="360"/>
      </w:pPr>
      <w:rPr>
        <w:rFonts w:ascii="Courier New" w:hAnsi="Courier New" w:cs="Arial" w:hint="default"/>
      </w:rPr>
    </w:lvl>
    <w:lvl w:ilvl="2" w:tplc="100C0005" w:tentative="1">
      <w:start w:val="1"/>
      <w:numFmt w:val="bullet"/>
      <w:lvlText w:val=""/>
      <w:lvlJc w:val="left"/>
      <w:pPr>
        <w:ind w:left="2869" w:hanging="360"/>
      </w:pPr>
      <w:rPr>
        <w:rFonts w:ascii="Wingdings" w:hAnsi="Wingdings" w:hint="default"/>
      </w:rPr>
    </w:lvl>
    <w:lvl w:ilvl="3" w:tplc="100C0001" w:tentative="1">
      <w:start w:val="1"/>
      <w:numFmt w:val="bullet"/>
      <w:lvlText w:val=""/>
      <w:lvlJc w:val="left"/>
      <w:pPr>
        <w:ind w:left="3589" w:hanging="360"/>
      </w:pPr>
      <w:rPr>
        <w:rFonts w:ascii="Symbol" w:hAnsi="Symbol" w:hint="default"/>
      </w:rPr>
    </w:lvl>
    <w:lvl w:ilvl="4" w:tplc="100C0003" w:tentative="1">
      <w:start w:val="1"/>
      <w:numFmt w:val="bullet"/>
      <w:lvlText w:val="o"/>
      <w:lvlJc w:val="left"/>
      <w:pPr>
        <w:ind w:left="4309" w:hanging="360"/>
      </w:pPr>
      <w:rPr>
        <w:rFonts w:ascii="Courier New" w:hAnsi="Courier New" w:cs="Arial" w:hint="default"/>
      </w:rPr>
    </w:lvl>
    <w:lvl w:ilvl="5" w:tplc="100C0005" w:tentative="1">
      <w:start w:val="1"/>
      <w:numFmt w:val="bullet"/>
      <w:lvlText w:val=""/>
      <w:lvlJc w:val="left"/>
      <w:pPr>
        <w:ind w:left="5029" w:hanging="360"/>
      </w:pPr>
      <w:rPr>
        <w:rFonts w:ascii="Wingdings" w:hAnsi="Wingdings" w:hint="default"/>
      </w:rPr>
    </w:lvl>
    <w:lvl w:ilvl="6" w:tplc="100C0001" w:tentative="1">
      <w:start w:val="1"/>
      <w:numFmt w:val="bullet"/>
      <w:lvlText w:val=""/>
      <w:lvlJc w:val="left"/>
      <w:pPr>
        <w:ind w:left="5749" w:hanging="360"/>
      </w:pPr>
      <w:rPr>
        <w:rFonts w:ascii="Symbol" w:hAnsi="Symbol" w:hint="default"/>
      </w:rPr>
    </w:lvl>
    <w:lvl w:ilvl="7" w:tplc="100C0003" w:tentative="1">
      <w:start w:val="1"/>
      <w:numFmt w:val="bullet"/>
      <w:lvlText w:val="o"/>
      <w:lvlJc w:val="left"/>
      <w:pPr>
        <w:ind w:left="6469" w:hanging="360"/>
      </w:pPr>
      <w:rPr>
        <w:rFonts w:ascii="Courier New" w:hAnsi="Courier New" w:cs="Arial" w:hint="default"/>
      </w:rPr>
    </w:lvl>
    <w:lvl w:ilvl="8" w:tplc="100C0005" w:tentative="1">
      <w:start w:val="1"/>
      <w:numFmt w:val="bullet"/>
      <w:lvlText w:val=""/>
      <w:lvlJc w:val="left"/>
      <w:pPr>
        <w:ind w:left="7189" w:hanging="360"/>
      </w:pPr>
      <w:rPr>
        <w:rFonts w:ascii="Wingdings" w:hAnsi="Wingdings" w:hint="default"/>
      </w:rPr>
    </w:lvl>
  </w:abstractNum>
  <w:abstractNum w:abstractNumId="31" w15:restartNumberingAfterBreak="0">
    <w:nsid w:val="73794922"/>
    <w:multiLevelType w:val="hybridMultilevel"/>
    <w:tmpl w:val="B036A526"/>
    <w:lvl w:ilvl="0" w:tplc="63A2B10C">
      <w:start w:val="1"/>
      <w:numFmt w:val="bullet"/>
      <w:lvlText w:val="-"/>
      <w:lvlJc w:val="left"/>
      <w:pPr>
        <w:ind w:left="1429" w:hanging="360"/>
      </w:pPr>
      <w:rPr>
        <w:rFonts w:ascii="Arial" w:hAnsi="Arial" w:hint="default"/>
      </w:rPr>
    </w:lvl>
    <w:lvl w:ilvl="1" w:tplc="100C0003" w:tentative="1">
      <w:start w:val="1"/>
      <w:numFmt w:val="bullet"/>
      <w:lvlText w:val="o"/>
      <w:lvlJc w:val="left"/>
      <w:pPr>
        <w:ind w:left="2149" w:hanging="360"/>
      </w:pPr>
      <w:rPr>
        <w:rFonts w:ascii="Courier New" w:hAnsi="Courier New" w:cs="Arial" w:hint="default"/>
      </w:rPr>
    </w:lvl>
    <w:lvl w:ilvl="2" w:tplc="100C0005" w:tentative="1">
      <w:start w:val="1"/>
      <w:numFmt w:val="bullet"/>
      <w:lvlText w:val=""/>
      <w:lvlJc w:val="left"/>
      <w:pPr>
        <w:ind w:left="2869" w:hanging="360"/>
      </w:pPr>
      <w:rPr>
        <w:rFonts w:ascii="Wingdings" w:hAnsi="Wingdings" w:hint="default"/>
      </w:rPr>
    </w:lvl>
    <w:lvl w:ilvl="3" w:tplc="100C0001" w:tentative="1">
      <w:start w:val="1"/>
      <w:numFmt w:val="bullet"/>
      <w:lvlText w:val=""/>
      <w:lvlJc w:val="left"/>
      <w:pPr>
        <w:ind w:left="3589" w:hanging="360"/>
      </w:pPr>
      <w:rPr>
        <w:rFonts w:ascii="Symbol" w:hAnsi="Symbol" w:hint="default"/>
      </w:rPr>
    </w:lvl>
    <w:lvl w:ilvl="4" w:tplc="100C0003" w:tentative="1">
      <w:start w:val="1"/>
      <w:numFmt w:val="bullet"/>
      <w:lvlText w:val="o"/>
      <w:lvlJc w:val="left"/>
      <w:pPr>
        <w:ind w:left="4309" w:hanging="360"/>
      </w:pPr>
      <w:rPr>
        <w:rFonts w:ascii="Courier New" w:hAnsi="Courier New" w:cs="Arial" w:hint="default"/>
      </w:rPr>
    </w:lvl>
    <w:lvl w:ilvl="5" w:tplc="100C0005" w:tentative="1">
      <w:start w:val="1"/>
      <w:numFmt w:val="bullet"/>
      <w:lvlText w:val=""/>
      <w:lvlJc w:val="left"/>
      <w:pPr>
        <w:ind w:left="5029" w:hanging="360"/>
      </w:pPr>
      <w:rPr>
        <w:rFonts w:ascii="Wingdings" w:hAnsi="Wingdings" w:hint="default"/>
      </w:rPr>
    </w:lvl>
    <w:lvl w:ilvl="6" w:tplc="100C0001" w:tentative="1">
      <w:start w:val="1"/>
      <w:numFmt w:val="bullet"/>
      <w:lvlText w:val=""/>
      <w:lvlJc w:val="left"/>
      <w:pPr>
        <w:ind w:left="5749" w:hanging="360"/>
      </w:pPr>
      <w:rPr>
        <w:rFonts w:ascii="Symbol" w:hAnsi="Symbol" w:hint="default"/>
      </w:rPr>
    </w:lvl>
    <w:lvl w:ilvl="7" w:tplc="100C0003" w:tentative="1">
      <w:start w:val="1"/>
      <w:numFmt w:val="bullet"/>
      <w:lvlText w:val="o"/>
      <w:lvlJc w:val="left"/>
      <w:pPr>
        <w:ind w:left="6469" w:hanging="360"/>
      </w:pPr>
      <w:rPr>
        <w:rFonts w:ascii="Courier New" w:hAnsi="Courier New" w:cs="Arial" w:hint="default"/>
      </w:rPr>
    </w:lvl>
    <w:lvl w:ilvl="8" w:tplc="100C0005" w:tentative="1">
      <w:start w:val="1"/>
      <w:numFmt w:val="bullet"/>
      <w:lvlText w:val=""/>
      <w:lvlJc w:val="left"/>
      <w:pPr>
        <w:ind w:left="7189" w:hanging="360"/>
      </w:pPr>
      <w:rPr>
        <w:rFonts w:ascii="Wingdings" w:hAnsi="Wingdings" w:hint="default"/>
      </w:rPr>
    </w:lvl>
  </w:abstractNum>
  <w:abstractNum w:abstractNumId="32" w15:restartNumberingAfterBreak="0">
    <w:nsid w:val="79741D76"/>
    <w:multiLevelType w:val="hybridMultilevel"/>
    <w:tmpl w:val="CEFC3EFC"/>
    <w:lvl w:ilvl="0" w:tplc="BBC29F3E">
      <w:start w:val="1"/>
      <w:numFmt w:val="lowerLetter"/>
      <w:lvlText w:val="%1)"/>
      <w:lvlJc w:val="left"/>
      <w:pPr>
        <w:ind w:left="720" w:hanging="360"/>
      </w:pPr>
      <w:rPr>
        <w:b/>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20"/>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26"/>
  </w:num>
  <w:num w:numId="30">
    <w:abstractNumId w:val="20"/>
  </w:num>
  <w:num w:numId="31">
    <w:abstractNumId w:val="25"/>
  </w:num>
  <w:num w:numId="32">
    <w:abstractNumId w:val="21"/>
  </w:num>
  <w:num w:numId="33">
    <w:abstractNumId w:val="28"/>
  </w:num>
  <w:num w:numId="34">
    <w:abstractNumId w:val="29"/>
  </w:num>
  <w:num w:numId="35">
    <w:abstractNumId w:val="18"/>
  </w:num>
  <w:num w:numId="36">
    <w:abstractNumId w:val="22"/>
  </w:num>
  <w:num w:numId="37">
    <w:abstractNumId w:val="30"/>
  </w:num>
  <w:num w:numId="38">
    <w:abstractNumId w:val="31"/>
  </w:num>
  <w:num w:numId="39">
    <w:abstractNumId w:val="24"/>
  </w:num>
  <w:num w:numId="40">
    <w:abstractNumId w:val="23"/>
  </w:num>
  <w:num w:numId="41">
    <w:abstractNumId w:val="32"/>
  </w:num>
  <w:num w:numId="42">
    <w:abstractNumId w:val="27"/>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8"/>
  <w:embedSystemFonts/>
  <w:bordersDoNotSurroundHeader/>
  <w:bordersDoNotSurroundFooter/>
  <w:proofState w:spelling="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autoHyphenation/>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678"/>
    <w:rsid w:val="00000083"/>
    <w:rsid w:val="0000380A"/>
    <w:rsid w:val="00005A93"/>
    <w:rsid w:val="00034910"/>
    <w:rsid w:val="00066D9D"/>
    <w:rsid w:val="000767CA"/>
    <w:rsid w:val="000A573A"/>
    <w:rsid w:val="000B480C"/>
    <w:rsid w:val="000C08BB"/>
    <w:rsid w:val="001009AF"/>
    <w:rsid w:val="00102303"/>
    <w:rsid w:val="0011181A"/>
    <w:rsid w:val="001173CE"/>
    <w:rsid w:val="00141ADD"/>
    <w:rsid w:val="00147848"/>
    <w:rsid w:val="0016059A"/>
    <w:rsid w:val="00166ACB"/>
    <w:rsid w:val="00173623"/>
    <w:rsid w:val="00175788"/>
    <w:rsid w:val="001B2601"/>
    <w:rsid w:val="001B4CCA"/>
    <w:rsid w:val="001C0054"/>
    <w:rsid w:val="001C20C4"/>
    <w:rsid w:val="001D01AD"/>
    <w:rsid w:val="001D30B7"/>
    <w:rsid w:val="00214F71"/>
    <w:rsid w:val="00236E03"/>
    <w:rsid w:val="00244C0E"/>
    <w:rsid w:val="002D4F36"/>
    <w:rsid w:val="002F3FF4"/>
    <w:rsid w:val="00300868"/>
    <w:rsid w:val="003132FA"/>
    <w:rsid w:val="00332908"/>
    <w:rsid w:val="00345CFC"/>
    <w:rsid w:val="00350982"/>
    <w:rsid w:val="003545B6"/>
    <w:rsid w:val="00367F1D"/>
    <w:rsid w:val="00377199"/>
    <w:rsid w:val="0039439F"/>
    <w:rsid w:val="00396D8F"/>
    <w:rsid w:val="003A0EF2"/>
    <w:rsid w:val="003A68D3"/>
    <w:rsid w:val="003C1F7C"/>
    <w:rsid w:val="003E2411"/>
    <w:rsid w:val="003E581B"/>
    <w:rsid w:val="004346F9"/>
    <w:rsid w:val="00435AEC"/>
    <w:rsid w:val="00451EA4"/>
    <w:rsid w:val="004569AD"/>
    <w:rsid w:val="00474E53"/>
    <w:rsid w:val="00476F31"/>
    <w:rsid w:val="00477BB2"/>
    <w:rsid w:val="004A23EA"/>
    <w:rsid w:val="004A5267"/>
    <w:rsid w:val="004A7D08"/>
    <w:rsid w:val="004B1E46"/>
    <w:rsid w:val="004C6AFC"/>
    <w:rsid w:val="004E4EA4"/>
    <w:rsid w:val="00530489"/>
    <w:rsid w:val="005306A2"/>
    <w:rsid w:val="00532CA7"/>
    <w:rsid w:val="00561B67"/>
    <w:rsid w:val="005736B8"/>
    <w:rsid w:val="00580EA1"/>
    <w:rsid w:val="00585F9B"/>
    <w:rsid w:val="00597CE3"/>
    <w:rsid w:val="005A370A"/>
    <w:rsid w:val="005B2219"/>
    <w:rsid w:val="005D09BB"/>
    <w:rsid w:val="005D102D"/>
    <w:rsid w:val="005D5B91"/>
    <w:rsid w:val="005F53FF"/>
    <w:rsid w:val="006028A7"/>
    <w:rsid w:val="00622B2F"/>
    <w:rsid w:val="00647E8E"/>
    <w:rsid w:val="00656969"/>
    <w:rsid w:val="006814DD"/>
    <w:rsid w:val="006974E5"/>
    <w:rsid w:val="006B221B"/>
    <w:rsid w:val="006B53AD"/>
    <w:rsid w:val="006C5E6E"/>
    <w:rsid w:val="006D6678"/>
    <w:rsid w:val="007019D9"/>
    <w:rsid w:val="00704095"/>
    <w:rsid w:val="00704FAC"/>
    <w:rsid w:val="00726B73"/>
    <w:rsid w:val="0073430B"/>
    <w:rsid w:val="00740A4A"/>
    <w:rsid w:val="00740FE7"/>
    <w:rsid w:val="00742F0B"/>
    <w:rsid w:val="00747DA8"/>
    <w:rsid w:val="00761EF7"/>
    <w:rsid w:val="00767BAF"/>
    <w:rsid w:val="00773089"/>
    <w:rsid w:val="007B5A74"/>
    <w:rsid w:val="007D12A8"/>
    <w:rsid w:val="00810DCE"/>
    <w:rsid w:val="00825E1D"/>
    <w:rsid w:val="00830414"/>
    <w:rsid w:val="00844E13"/>
    <w:rsid w:val="00847785"/>
    <w:rsid w:val="00852A39"/>
    <w:rsid w:val="00862830"/>
    <w:rsid w:val="0086464A"/>
    <w:rsid w:val="008673B0"/>
    <w:rsid w:val="00867801"/>
    <w:rsid w:val="00884B8B"/>
    <w:rsid w:val="008A7CE4"/>
    <w:rsid w:val="008B0F12"/>
    <w:rsid w:val="008C77B3"/>
    <w:rsid w:val="008E06E0"/>
    <w:rsid w:val="008E3630"/>
    <w:rsid w:val="008F23D7"/>
    <w:rsid w:val="00916326"/>
    <w:rsid w:val="00932C6E"/>
    <w:rsid w:val="009361D5"/>
    <w:rsid w:val="0095483D"/>
    <w:rsid w:val="00974FE5"/>
    <w:rsid w:val="00983687"/>
    <w:rsid w:val="009D26E3"/>
    <w:rsid w:val="009E2EFD"/>
    <w:rsid w:val="00A22898"/>
    <w:rsid w:val="00A34B2F"/>
    <w:rsid w:val="00A37CE7"/>
    <w:rsid w:val="00A44941"/>
    <w:rsid w:val="00A45463"/>
    <w:rsid w:val="00A455E9"/>
    <w:rsid w:val="00A938B2"/>
    <w:rsid w:val="00AB001D"/>
    <w:rsid w:val="00AB2083"/>
    <w:rsid w:val="00AF11FA"/>
    <w:rsid w:val="00AF1BC2"/>
    <w:rsid w:val="00AF427A"/>
    <w:rsid w:val="00AF74A7"/>
    <w:rsid w:val="00B20259"/>
    <w:rsid w:val="00B240A8"/>
    <w:rsid w:val="00B43A63"/>
    <w:rsid w:val="00B7611B"/>
    <w:rsid w:val="00B90EE3"/>
    <w:rsid w:val="00B97DE9"/>
    <w:rsid w:val="00BC2178"/>
    <w:rsid w:val="00BD3662"/>
    <w:rsid w:val="00BE50FF"/>
    <w:rsid w:val="00BF6374"/>
    <w:rsid w:val="00C10DBE"/>
    <w:rsid w:val="00C3635B"/>
    <w:rsid w:val="00C73A8E"/>
    <w:rsid w:val="00CC6110"/>
    <w:rsid w:val="00CD1C52"/>
    <w:rsid w:val="00CE7E0B"/>
    <w:rsid w:val="00D031B2"/>
    <w:rsid w:val="00D11FFB"/>
    <w:rsid w:val="00D12D72"/>
    <w:rsid w:val="00D16849"/>
    <w:rsid w:val="00D22290"/>
    <w:rsid w:val="00D22CF4"/>
    <w:rsid w:val="00D50661"/>
    <w:rsid w:val="00D67874"/>
    <w:rsid w:val="00DB0694"/>
    <w:rsid w:val="00E051E2"/>
    <w:rsid w:val="00E16A94"/>
    <w:rsid w:val="00E44717"/>
    <w:rsid w:val="00E77281"/>
    <w:rsid w:val="00E779BF"/>
    <w:rsid w:val="00E93AF8"/>
    <w:rsid w:val="00EA7EA4"/>
    <w:rsid w:val="00EB2B6C"/>
    <w:rsid w:val="00ED02E8"/>
    <w:rsid w:val="00EE54D5"/>
    <w:rsid w:val="00EF10A6"/>
    <w:rsid w:val="00F14426"/>
    <w:rsid w:val="00F57C86"/>
    <w:rsid w:val="00F84C64"/>
    <w:rsid w:val="00F84ED3"/>
    <w:rsid w:val="00F978FF"/>
    <w:rsid w:val="00FA606C"/>
    <w:rsid w:val="00FB509F"/>
    <w:rsid w:val="00FB53F5"/>
    <w:rsid w:val="00FC69EE"/>
    <w:rsid w:val="00FD0A93"/>
    <w:rsid w:val="00FD59CC"/>
  </w:rsids>
  <m:mathPr>
    <m:mathFont m:val="Cambria Math"/>
    <m:brkBin m:val="before"/>
    <m:brkBinSub m:val="--"/>
    <m:smallFrac/>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EC471D14-9090-464D-8345-AC88EB710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fr-CH" w:eastAsia="fr-FR" w:bidi="ar-SA"/>
      </w:rPr>
    </w:rPrDefault>
    <w:pPrDefault/>
  </w:docDefaults>
  <w:latentStyles w:defLockedState="0" w:defUIPriority="0" w:defSemiHidden="0" w:defUnhideWhenUsed="0" w:defQFormat="0" w:count="375">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22290"/>
    <w:pPr>
      <w:widowControl w:val="0"/>
      <w:spacing w:after="60"/>
      <w:jc w:val="both"/>
    </w:pPr>
    <w:rPr>
      <w:rFonts w:ascii="Arial" w:eastAsia="ヒラギノ角ゴ Pro W3" w:hAnsi="Arial"/>
      <w:color w:val="000000"/>
      <w:sz w:val="22"/>
      <w:lang w:val="fr-FR" w:eastAsia="en-US"/>
    </w:rPr>
  </w:style>
  <w:style w:type="paragraph" w:styleId="Titre1">
    <w:name w:val="heading 1"/>
    <w:basedOn w:val="Normal"/>
    <w:next w:val="Normal"/>
    <w:link w:val="Titre1Car"/>
    <w:qFormat/>
    <w:locked/>
    <w:rsid w:val="008678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tte1">
    <w:name w:val="En-tête1"/>
    <w:autoRedefine/>
    <w:rsid w:val="006814DD"/>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ind w:left="142"/>
      <w:jc w:val="both"/>
    </w:pPr>
    <w:rPr>
      <w:rFonts w:ascii="Arial" w:eastAsia="ヒラギノ角ゴ Pro W3" w:hAnsi="Arial"/>
      <w:i/>
      <w:color w:val="FF0000"/>
      <w:sz w:val="20"/>
      <w:szCs w:val="20"/>
      <w:lang w:val="fr-FR"/>
    </w:rPr>
  </w:style>
  <w:style w:type="paragraph" w:customStyle="1" w:styleId="Pieddepage1">
    <w:name w:val="Pied de page1"/>
    <w:rsid w:val="00B90EE3"/>
    <w:pPr>
      <w:widowControl w:val="0"/>
      <w:tabs>
        <w:tab w:val="center" w:pos="4536"/>
        <w:tab w:val="right" w:pos="9072"/>
      </w:tabs>
      <w:spacing w:after="60"/>
      <w:jc w:val="both"/>
    </w:pPr>
    <w:rPr>
      <w:rFonts w:ascii="Arial" w:eastAsia="ヒラギノ角ゴ Pro W3" w:hAnsi="Arial"/>
      <w:color w:val="000000"/>
      <w:sz w:val="22"/>
      <w:lang w:val="fr-FR"/>
    </w:rPr>
  </w:style>
  <w:style w:type="paragraph" w:customStyle="1" w:styleId="Logo">
    <w:name w:val="Logo"/>
    <w:rsid w:val="00B90EE3"/>
    <w:pPr>
      <w:jc w:val="right"/>
    </w:pPr>
    <w:rPr>
      <w:rFonts w:ascii="Arial" w:eastAsia="ヒラギノ角ゴ Pro W3" w:hAnsi="Arial"/>
      <w:color w:val="000000"/>
      <w:lang w:val="fr-FR"/>
    </w:rPr>
  </w:style>
  <w:style w:type="paragraph" w:customStyle="1" w:styleId="sigle">
    <w:name w:val="sigle"/>
    <w:autoRedefine/>
    <w:rsid w:val="00B90EE3"/>
    <w:pPr>
      <w:spacing w:before="180"/>
    </w:pPr>
    <w:rPr>
      <w:rFonts w:ascii="Arial" w:eastAsia="ヒラギノ角ゴ Pro W3" w:hAnsi="Arial"/>
      <w:smallCaps/>
      <w:color w:val="000000"/>
      <w:lang w:val="fr-FR"/>
    </w:rPr>
  </w:style>
  <w:style w:type="paragraph" w:customStyle="1" w:styleId="sigle1">
    <w:name w:val="sigle1"/>
    <w:rsid w:val="00B90EE3"/>
    <w:pPr>
      <w:spacing w:after="120"/>
    </w:pPr>
    <w:rPr>
      <w:rFonts w:ascii="Arial" w:eastAsia="ヒラギノ角ゴ Pro W3" w:hAnsi="Arial"/>
      <w:color w:val="000000"/>
      <w:sz w:val="18"/>
      <w:lang w:val="fr-FR"/>
    </w:rPr>
  </w:style>
  <w:style w:type="paragraph" w:customStyle="1" w:styleId="Office">
    <w:name w:val="Office"/>
    <w:autoRedefine/>
    <w:rsid w:val="00F14426"/>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rPr>
      <w:rFonts w:ascii="Arial" w:eastAsia="ヒラギノ角ゴ Pro W3" w:hAnsi="Arial"/>
      <w:smallCaps/>
      <w:color w:val="FF0000"/>
      <w:sz w:val="22"/>
      <w:szCs w:val="22"/>
      <w:lang w:val="fr-FR"/>
    </w:rPr>
  </w:style>
  <w:style w:type="paragraph" w:customStyle="1" w:styleId="Formatlibre">
    <w:name w:val="Format libre"/>
    <w:rsid w:val="00B90EE3"/>
    <w:rPr>
      <w:rFonts w:eastAsia="ヒラギノ角ゴ Pro W3"/>
      <w:color w:val="000000"/>
    </w:rPr>
  </w:style>
  <w:style w:type="character" w:customStyle="1" w:styleId="Lienhypertexte1">
    <w:name w:val="Lien hypertexte1"/>
    <w:rsid w:val="00B90EE3"/>
    <w:rPr>
      <w:color w:val="0000FF"/>
      <w:sz w:val="20"/>
      <w:u w:val="single"/>
    </w:rPr>
  </w:style>
  <w:style w:type="paragraph" w:customStyle="1" w:styleId="Titre11">
    <w:name w:val="Titre 11"/>
    <w:next w:val="Titre21"/>
    <w:link w:val="Titre11Car"/>
    <w:rsid w:val="00B90EE3"/>
    <w:pPr>
      <w:tabs>
        <w:tab w:val="left" w:pos="0"/>
      </w:tabs>
      <w:ind w:left="708" w:hanging="708"/>
      <w:outlineLvl w:val="0"/>
    </w:pPr>
    <w:rPr>
      <w:rFonts w:ascii="Arial" w:eastAsia="ヒラギノ角ゴ Pro W3" w:hAnsi="Arial"/>
      <w:b/>
      <w:caps/>
      <w:color w:val="000000"/>
      <w:sz w:val="22"/>
      <w:lang w:val="fr-FR"/>
    </w:rPr>
  </w:style>
  <w:style w:type="paragraph" w:customStyle="1" w:styleId="Titre21">
    <w:name w:val="Titre 21"/>
    <w:next w:val="Titre31"/>
    <w:autoRedefine/>
    <w:rsid w:val="00974FE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firstLine="708"/>
      <w:jc w:val="both"/>
      <w:outlineLvl w:val="1"/>
    </w:pPr>
    <w:rPr>
      <w:rFonts w:ascii="Arial" w:eastAsia="ヒラギノ角ゴ Pro W3" w:hAnsi="Arial"/>
      <w:b/>
      <w:color w:val="000000"/>
      <w:sz w:val="22"/>
      <w:lang w:val="fr-FR"/>
    </w:rPr>
  </w:style>
  <w:style w:type="paragraph" w:customStyle="1" w:styleId="Titre31">
    <w:name w:val="Titre 31"/>
    <w:next w:val="Normal"/>
    <w:autoRedefine/>
    <w:rsid w:val="00B90EE3"/>
    <w:pPr>
      <w:widowControl w:val="0"/>
      <w:tabs>
        <w:tab w:val="left" w:pos="0"/>
      </w:tabs>
      <w:spacing w:after="120"/>
      <w:jc w:val="both"/>
      <w:outlineLvl w:val="2"/>
    </w:pPr>
    <w:rPr>
      <w:rFonts w:ascii="Arial" w:eastAsia="ヒラギノ角ゴ Pro W3" w:hAnsi="Arial"/>
      <w:b/>
      <w:color w:val="000000"/>
      <w:lang w:val="fr-FR"/>
    </w:rPr>
  </w:style>
  <w:style w:type="paragraph" w:customStyle="1" w:styleId="Normal-retait">
    <w:name w:val="Normal-retait+"/>
    <w:rsid w:val="00B90EE3"/>
    <w:pPr>
      <w:widowControl w:val="0"/>
      <w:spacing w:after="120"/>
      <w:ind w:left="1418"/>
      <w:jc w:val="both"/>
    </w:pPr>
    <w:rPr>
      <w:rFonts w:ascii="Arial" w:eastAsia="ヒラギノ角ゴ Pro W3" w:hAnsi="Arial"/>
      <w:color w:val="000000"/>
      <w:sz w:val="22"/>
      <w:lang w:val="fr-FR"/>
    </w:rPr>
  </w:style>
  <w:style w:type="paragraph" w:customStyle="1" w:styleId="Normal-retait-puce">
    <w:name w:val="Normal-retait-puce"/>
    <w:rsid w:val="00B90EE3"/>
    <w:pPr>
      <w:widowControl w:val="0"/>
      <w:spacing w:after="60"/>
      <w:ind w:left="1276" w:hanging="283"/>
      <w:jc w:val="both"/>
    </w:pPr>
    <w:rPr>
      <w:rFonts w:ascii="Arial" w:eastAsia="ヒラギノ角ゴ Pro W3" w:hAnsi="Arial"/>
      <w:color w:val="000000"/>
      <w:sz w:val="22"/>
      <w:lang w:val="fr-FR"/>
    </w:rPr>
  </w:style>
  <w:style w:type="paragraph" w:customStyle="1" w:styleId="TexteTitre">
    <w:name w:val="*TexteTitre"/>
    <w:next w:val="TexteExposMotifs"/>
    <w:autoRedefine/>
    <w:rsid w:val="00B90EE3"/>
    <w:pPr>
      <w:tabs>
        <w:tab w:val="left" w:pos="284"/>
      </w:tabs>
      <w:spacing w:after="60"/>
      <w:jc w:val="both"/>
    </w:pPr>
    <w:rPr>
      <w:rFonts w:eastAsia="ヒラギノ角ゴ Pro W3"/>
      <w:b/>
      <w:color w:val="000000"/>
      <w:lang w:val="fr-FR"/>
    </w:rPr>
  </w:style>
  <w:style w:type="paragraph" w:customStyle="1" w:styleId="TexteExposMotifs">
    <w:name w:val="*TexteExposéMotifs"/>
    <w:rsid w:val="00B90EE3"/>
    <w:pPr>
      <w:spacing w:after="60"/>
      <w:ind w:firstLine="284"/>
      <w:jc w:val="both"/>
    </w:pPr>
    <w:rPr>
      <w:rFonts w:eastAsia="ヒラギノ角ゴ Pro W3"/>
      <w:color w:val="000000"/>
      <w:lang w:val="fr-FR"/>
    </w:rPr>
  </w:style>
  <w:style w:type="numbering" w:customStyle="1" w:styleId="List9">
    <w:name w:val="List 9"/>
    <w:autoRedefine/>
    <w:rsid w:val="00B90EE3"/>
  </w:style>
  <w:style w:type="paragraph" w:customStyle="1" w:styleId="Retraitcorpsdetexte1">
    <w:name w:val="Retrait corps de texte1"/>
    <w:rsid w:val="00B90EE3"/>
    <w:pPr>
      <w:ind w:left="1418"/>
      <w:jc w:val="both"/>
    </w:pPr>
    <w:rPr>
      <w:rFonts w:ascii="Arial" w:eastAsia="ヒラギノ角ゴ Pro W3" w:hAnsi="Arial"/>
      <w:color w:val="0000FF"/>
      <w:sz w:val="22"/>
      <w:lang w:val="fr-FR"/>
    </w:rPr>
  </w:style>
  <w:style w:type="table" w:styleId="Grilledutableau">
    <w:name w:val="Table Grid"/>
    <w:basedOn w:val="TableauNormal"/>
    <w:locked/>
    <w:rsid w:val="00847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2">
    <w:name w:val="Corps 2"/>
    <w:basedOn w:val="Normal"/>
    <w:link w:val="Corps2Car"/>
    <w:qFormat/>
    <w:rsid w:val="00D11FFB"/>
    <w:pPr>
      <w:widowControl/>
      <w:spacing w:before="120" w:after="120"/>
      <w:ind w:left="709"/>
    </w:pPr>
  </w:style>
  <w:style w:type="paragraph" w:customStyle="1" w:styleId="Titre1doc">
    <w:name w:val="Titre 1 doc"/>
    <w:basedOn w:val="Titre11"/>
    <w:link w:val="Titre1docCar"/>
    <w:qFormat/>
    <w:rsid w:val="00974F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360" w:after="240"/>
      <w:ind w:left="0" w:firstLine="0"/>
    </w:pPr>
  </w:style>
  <w:style w:type="character" w:customStyle="1" w:styleId="Corps2Car">
    <w:name w:val="Corps 2 Car"/>
    <w:basedOn w:val="Policepardfaut"/>
    <w:link w:val="Corps2"/>
    <w:rsid w:val="00D11FFB"/>
    <w:rPr>
      <w:rFonts w:ascii="Arial" w:eastAsia="ヒラギノ角ゴ Pro W3" w:hAnsi="Arial"/>
      <w:color w:val="000000"/>
      <w:sz w:val="22"/>
      <w:szCs w:val="24"/>
      <w:lang w:val="fr-FR" w:eastAsia="en-US"/>
    </w:rPr>
  </w:style>
  <w:style w:type="paragraph" w:customStyle="1" w:styleId="Corp1">
    <w:name w:val="Corp 1"/>
    <w:basedOn w:val="Normal"/>
    <w:link w:val="Corp1Car"/>
    <w:qFormat/>
    <w:rsid w:val="00D11FFB"/>
    <w:pPr>
      <w:tabs>
        <w:tab w:val="left" w:pos="7920"/>
        <w:tab w:val="left" w:pos="8496"/>
        <w:tab w:val="left" w:pos="9204"/>
      </w:tabs>
      <w:spacing w:before="120" w:after="120"/>
    </w:pPr>
  </w:style>
  <w:style w:type="character" w:customStyle="1" w:styleId="Titre11Car">
    <w:name w:val="Titre 11 Car"/>
    <w:basedOn w:val="Policepardfaut"/>
    <w:link w:val="Titre11"/>
    <w:rsid w:val="00D11FFB"/>
    <w:rPr>
      <w:rFonts w:ascii="Arial" w:eastAsia="ヒラギノ角ゴ Pro W3" w:hAnsi="Arial"/>
      <w:b/>
      <w:caps/>
      <w:color w:val="000000"/>
      <w:sz w:val="22"/>
      <w:lang w:val="fr-FR"/>
    </w:rPr>
  </w:style>
  <w:style w:type="character" w:customStyle="1" w:styleId="Titre1docCar">
    <w:name w:val="Titre 1 doc Car"/>
    <w:basedOn w:val="Titre11Car"/>
    <w:link w:val="Titre1doc"/>
    <w:rsid w:val="00974FE5"/>
    <w:rPr>
      <w:rFonts w:ascii="Arial" w:eastAsia="ヒラギノ角ゴ Pro W3" w:hAnsi="Arial"/>
      <w:b/>
      <w:caps/>
      <w:color w:val="000000"/>
      <w:sz w:val="22"/>
      <w:lang w:val="fr-FR"/>
    </w:rPr>
  </w:style>
  <w:style w:type="paragraph" w:customStyle="1" w:styleId="Titre2doc">
    <w:name w:val="Titre 2 doc"/>
    <w:basedOn w:val="Titre11"/>
    <w:link w:val="Titre2docCar"/>
    <w:qFormat/>
    <w:rsid w:val="00D11FFB"/>
    <w:pPr>
      <w:tabs>
        <w:tab w:val="clear" w:pos="0"/>
      </w:tabs>
      <w:spacing w:before="480" w:after="240"/>
      <w:ind w:left="0" w:firstLine="0"/>
    </w:pPr>
  </w:style>
  <w:style w:type="character" w:customStyle="1" w:styleId="Corp1Car">
    <w:name w:val="Corp 1 Car"/>
    <w:basedOn w:val="Policepardfaut"/>
    <w:link w:val="Corp1"/>
    <w:rsid w:val="00D11FFB"/>
    <w:rPr>
      <w:rFonts w:ascii="Arial" w:eastAsia="ヒラギノ角ゴ Pro W3" w:hAnsi="Arial"/>
      <w:color w:val="000000"/>
      <w:sz w:val="22"/>
      <w:szCs w:val="24"/>
      <w:lang w:val="fr-FR" w:eastAsia="en-US"/>
    </w:rPr>
  </w:style>
  <w:style w:type="paragraph" w:customStyle="1" w:styleId="Titre3doc">
    <w:name w:val="Titre 3 doc"/>
    <w:basedOn w:val="Titre11"/>
    <w:link w:val="Titre3docCar"/>
    <w:qFormat/>
    <w:rsid w:val="00D11FFB"/>
    <w:pPr>
      <w:tabs>
        <w:tab w:val="clear" w:pos="0"/>
      </w:tabs>
      <w:spacing w:before="120" w:after="120"/>
      <w:ind w:left="0" w:firstLine="0"/>
    </w:pPr>
    <w:rPr>
      <w:i/>
      <w:caps w:val="0"/>
    </w:rPr>
  </w:style>
  <w:style w:type="character" w:customStyle="1" w:styleId="Titre2docCar">
    <w:name w:val="Titre 2 doc Car"/>
    <w:basedOn w:val="Titre11Car"/>
    <w:link w:val="Titre2doc"/>
    <w:rsid w:val="00D11FFB"/>
    <w:rPr>
      <w:rFonts w:ascii="Arial" w:eastAsia="ヒラギノ角ゴ Pro W3" w:hAnsi="Arial"/>
      <w:b/>
      <w:caps/>
      <w:color w:val="000000"/>
      <w:sz w:val="22"/>
      <w:lang w:val="fr-FR"/>
    </w:rPr>
  </w:style>
  <w:style w:type="character" w:customStyle="1" w:styleId="Titre3docCar">
    <w:name w:val="Titre 3 doc Car"/>
    <w:basedOn w:val="Titre11Car"/>
    <w:link w:val="Titre3doc"/>
    <w:rsid w:val="00D11FFB"/>
    <w:rPr>
      <w:rFonts w:ascii="Arial" w:eastAsia="ヒラギノ角ゴ Pro W3" w:hAnsi="Arial"/>
      <w:b/>
      <w:i/>
      <w:caps w:val="0"/>
      <w:color w:val="000000"/>
      <w:sz w:val="22"/>
      <w:lang w:val="fr-FR"/>
    </w:rPr>
  </w:style>
  <w:style w:type="character" w:customStyle="1" w:styleId="Numrodepage1">
    <w:name w:val="Numéro de page1"/>
    <w:rsid w:val="00844E13"/>
    <w:rPr>
      <w:color w:val="000000"/>
      <w:sz w:val="20"/>
    </w:rPr>
  </w:style>
  <w:style w:type="paragraph" w:customStyle="1" w:styleId="Corpsdetexte31">
    <w:name w:val="Corps de texte 31"/>
    <w:rsid w:val="00844E13"/>
    <w:pPr>
      <w:spacing w:after="120"/>
    </w:pPr>
    <w:rPr>
      <w:rFonts w:ascii="Arial Narrow" w:eastAsia="ヒラギノ角ゴ Pro W3" w:hAnsi="Arial Narrow"/>
      <w:color w:val="000000"/>
      <w:sz w:val="16"/>
      <w:lang w:val="fr-FR"/>
    </w:rPr>
  </w:style>
  <w:style w:type="paragraph" w:customStyle="1" w:styleId="TitreA">
    <w:name w:val="Titre A"/>
    <w:rsid w:val="00844E13"/>
    <w:pPr>
      <w:jc w:val="center"/>
    </w:pPr>
    <w:rPr>
      <w:rFonts w:ascii="Arial Narrow" w:eastAsia="ヒラギノ角ゴ Pro W3" w:hAnsi="Arial Narrow"/>
      <w:b/>
      <w:color w:val="000000"/>
      <w:sz w:val="28"/>
      <w:lang w:val="fr-FR"/>
    </w:rPr>
  </w:style>
  <w:style w:type="paragraph" w:customStyle="1" w:styleId="LgendeA">
    <w:name w:val="Légende A"/>
    <w:next w:val="Normal"/>
    <w:rsid w:val="00844E13"/>
    <w:pPr>
      <w:spacing w:before="360"/>
      <w:ind w:firstLine="567"/>
      <w:jc w:val="both"/>
    </w:pPr>
    <w:rPr>
      <w:rFonts w:ascii="Arial Narrow" w:eastAsia="ヒラギノ角ゴ Pro W3" w:hAnsi="Arial Narrow"/>
      <w:b/>
      <w:color w:val="000000"/>
      <w:sz w:val="18"/>
      <w:lang w:val="fr-FR"/>
    </w:rPr>
  </w:style>
  <w:style w:type="paragraph" w:styleId="Textedebulles">
    <w:name w:val="Balloon Text"/>
    <w:basedOn w:val="Normal"/>
    <w:link w:val="TextedebullesCar"/>
    <w:locked/>
    <w:rsid w:val="00916326"/>
    <w:pPr>
      <w:spacing w:after="0"/>
    </w:pPr>
    <w:rPr>
      <w:rFonts w:ascii="Tahoma" w:hAnsi="Tahoma" w:cs="Tahoma"/>
      <w:sz w:val="16"/>
      <w:szCs w:val="16"/>
    </w:rPr>
  </w:style>
  <w:style w:type="character" w:customStyle="1" w:styleId="TextedebullesCar">
    <w:name w:val="Texte de bulles Car"/>
    <w:basedOn w:val="Policepardfaut"/>
    <w:link w:val="Textedebulles"/>
    <w:rsid w:val="00916326"/>
    <w:rPr>
      <w:rFonts w:ascii="Tahoma" w:eastAsia="ヒラギノ角ゴ Pro W3" w:hAnsi="Tahoma" w:cs="Tahoma"/>
      <w:color w:val="000000"/>
      <w:sz w:val="16"/>
      <w:szCs w:val="16"/>
      <w:lang w:val="fr-FR" w:eastAsia="en-US"/>
    </w:rPr>
  </w:style>
  <w:style w:type="paragraph" w:styleId="Paragraphedeliste">
    <w:name w:val="List Paragraph"/>
    <w:basedOn w:val="Normal"/>
    <w:uiPriority w:val="34"/>
    <w:qFormat/>
    <w:rsid w:val="002D4F36"/>
    <w:pPr>
      <w:ind w:left="720"/>
      <w:contextualSpacing/>
    </w:pPr>
  </w:style>
  <w:style w:type="character" w:customStyle="1" w:styleId="Titre1Car">
    <w:name w:val="Titre 1 Car"/>
    <w:basedOn w:val="Policepardfaut"/>
    <w:link w:val="Titre1"/>
    <w:rsid w:val="00867801"/>
    <w:rPr>
      <w:rFonts w:asciiTheme="majorHAnsi" w:eastAsiaTheme="majorEastAsia" w:hAnsiTheme="majorHAnsi" w:cstheme="majorBidi"/>
      <w:b/>
      <w:bCs/>
      <w:color w:val="365F91" w:themeColor="accent1" w:themeShade="BF"/>
      <w:sz w:val="28"/>
      <w:szCs w:val="28"/>
      <w:lang w:val="fr-FR" w:eastAsia="en-US"/>
    </w:rPr>
  </w:style>
  <w:style w:type="paragraph" w:styleId="En-ttedetabledesmatires">
    <w:name w:val="TOC Heading"/>
    <w:basedOn w:val="Titre1"/>
    <w:next w:val="Normal"/>
    <w:uiPriority w:val="39"/>
    <w:semiHidden/>
    <w:unhideWhenUsed/>
    <w:qFormat/>
    <w:rsid w:val="00867801"/>
    <w:pPr>
      <w:widowControl/>
      <w:spacing w:line="276" w:lineRule="auto"/>
      <w:jc w:val="left"/>
      <w:outlineLvl w:val="9"/>
    </w:pPr>
    <w:rPr>
      <w:lang w:val="fr-CH" w:eastAsia="fr-CH"/>
    </w:rPr>
  </w:style>
  <w:style w:type="paragraph" w:styleId="TM1">
    <w:name w:val="toc 1"/>
    <w:basedOn w:val="Normal"/>
    <w:next w:val="Normal"/>
    <w:autoRedefine/>
    <w:uiPriority w:val="39"/>
    <w:locked/>
    <w:rsid w:val="00D16849"/>
    <w:pPr>
      <w:tabs>
        <w:tab w:val="left" w:pos="440"/>
        <w:tab w:val="right" w:leader="dot" w:pos="9339"/>
      </w:tabs>
      <w:spacing w:before="120" w:after="120"/>
      <w:jc w:val="left"/>
    </w:pPr>
    <w:rPr>
      <w:rFonts w:asciiTheme="minorHAnsi" w:hAnsiTheme="minorHAnsi"/>
      <w:b/>
      <w:bCs/>
      <w:caps/>
      <w:sz w:val="20"/>
      <w:szCs w:val="20"/>
    </w:rPr>
  </w:style>
  <w:style w:type="character" w:styleId="Lienhypertexte">
    <w:name w:val="Hyperlink"/>
    <w:basedOn w:val="Policepardfaut"/>
    <w:uiPriority w:val="99"/>
    <w:unhideWhenUsed/>
    <w:locked/>
    <w:rsid w:val="00867801"/>
    <w:rPr>
      <w:color w:val="0000FF" w:themeColor="hyperlink"/>
      <w:u w:val="single"/>
    </w:rPr>
  </w:style>
  <w:style w:type="paragraph" w:styleId="En-tte">
    <w:name w:val="header"/>
    <w:basedOn w:val="Normal"/>
    <w:link w:val="En-tteCar"/>
    <w:unhideWhenUsed/>
    <w:rsid w:val="00742F0B"/>
    <w:pPr>
      <w:tabs>
        <w:tab w:val="center" w:pos="4536"/>
        <w:tab w:val="right" w:pos="9072"/>
      </w:tabs>
      <w:spacing w:after="0"/>
    </w:pPr>
  </w:style>
  <w:style w:type="character" w:customStyle="1" w:styleId="En-tteCar">
    <w:name w:val="En-tête Car"/>
    <w:basedOn w:val="Policepardfaut"/>
    <w:link w:val="En-tte"/>
    <w:rsid w:val="00742F0B"/>
    <w:rPr>
      <w:rFonts w:ascii="Arial" w:eastAsia="ヒラギノ角ゴ Pro W3" w:hAnsi="Arial"/>
      <w:color w:val="000000"/>
      <w:sz w:val="22"/>
      <w:lang w:val="fr-FR" w:eastAsia="en-US"/>
    </w:rPr>
  </w:style>
  <w:style w:type="paragraph" w:styleId="Pieddepage">
    <w:name w:val="footer"/>
    <w:basedOn w:val="Normal"/>
    <w:link w:val="PieddepageCar"/>
    <w:unhideWhenUsed/>
    <w:rsid w:val="00147848"/>
    <w:pPr>
      <w:tabs>
        <w:tab w:val="center" w:pos="4536"/>
        <w:tab w:val="right" w:pos="9072"/>
      </w:tabs>
      <w:spacing w:after="0"/>
    </w:pPr>
  </w:style>
  <w:style w:type="character" w:customStyle="1" w:styleId="PieddepageCar">
    <w:name w:val="Pied de page Car"/>
    <w:basedOn w:val="Policepardfaut"/>
    <w:link w:val="Pieddepage"/>
    <w:rsid w:val="00147848"/>
    <w:rPr>
      <w:rFonts w:ascii="Arial" w:eastAsia="ヒラギノ角ゴ Pro W3" w:hAnsi="Arial"/>
      <w:color w:val="000000"/>
      <w:sz w:val="22"/>
      <w:lang w:val="fr-FR" w:eastAsia="en-US"/>
    </w:rPr>
  </w:style>
  <w:style w:type="paragraph" w:styleId="TM2">
    <w:name w:val="toc 2"/>
    <w:basedOn w:val="Normal"/>
    <w:next w:val="Normal"/>
    <w:autoRedefine/>
    <w:unhideWhenUsed/>
    <w:rsid w:val="00451EA4"/>
    <w:pPr>
      <w:spacing w:after="0"/>
      <w:ind w:left="220"/>
      <w:jc w:val="left"/>
    </w:pPr>
    <w:rPr>
      <w:rFonts w:asciiTheme="minorHAnsi" w:hAnsiTheme="minorHAnsi"/>
      <w:smallCaps/>
      <w:sz w:val="20"/>
      <w:szCs w:val="20"/>
    </w:rPr>
  </w:style>
  <w:style w:type="paragraph" w:styleId="TM3">
    <w:name w:val="toc 3"/>
    <w:basedOn w:val="Normal"/>
    <w:next w:val="Normal"/>
    <w:autoRedefine/>
    <w:unhideWhenUsed/>
    <w:rsid w:val="00451EA4"/>
    <w:pPr>
      <w:spacing w:after="0"/>
      <w:ind w:left="440"/>
      <w:jc w:val="left"/>
    </w:pPr>
    <w:rPr>
      <w:rFonts w:asciiTheme="minorHAnsi" w:hAnsiTheme="minorHAnsi"/>
      <w:i/>
      <w:iCs/>
      <w:sz w:val="20"/>
      <w:szCs w:val="20"/>
    </w:rPr>
  </w:style>
  <w:style w:type="paragraph" w:styleId="TM4">
    <w:name w:val="toc 4"/>
    <w:basedOn w:val="Normal"/>
    <w:next w:val="Normal"/>
    <w:autoRedefine/>
    <w:unhideWhenUsed/>
    <w:rsid w:val="00451EA4"/>
    <w:pPr>
      <w:spacing w:after="0"/>
      <w:ind w:left="660"/>
      <w:jc w:val="left"/>
    </w:pPr>
    <w:rPr>
      <w:rFonts w:asciiTheme="minorHAnsi" w:hAnsiTheme="minorHAnsi"/>
      <w:sz w:val="18"/>
      <w:szCs w:val="18"/>
    </w:rPr>
  </w:style>
  <w:style w:type="paragraph" w:styleId="TM5">
    <w:name w:val="toc 5"/>
    <w:basedOn w:val="Normal"/>
    <w:next w:val="Normal"/>
    <w:autoRedefine/>
    <w:unhideWhenUsed/>
    <w:rsid w:val="00451EA4"/>
    <w:pPr>
      <w:spacing w:after="0"/>
      <w:ind w:left="880"/>
      <w:jc w:val="left"/>
    </w:pPr>
    <w:rPr>
      <w:rFonts w:asciiTheme="minorHAnsi" w:hAnsiTheme="minorHAnsi"/>
      <w:sz w:val="18"/>
      <w:szCs w:val="18"/>
    </w:rPr>
  </w:style>
  <w:style w:type="paragraph" w:styleId="TM6">
    <w:name w:val="toc 6"/>
    <w:basedOn w:val="Normal"/>
    <w:next w:val="Normal"/>
    <w:autoRedefine/>
    <w:unhideWhenUsed/>
    <w:rsid w:val="00451EA4"/>
    <w:pPr>
      <w:spacing w:after="0"/>
      <w:ind w:left="1100"/>
      <w:jc w:val="left"/>
    </w:pPr>
    <w:rPr>
      <w:rFonts w:asciiTheme="minorHAnsi" w:hAnsiTheme="minorHAnsi"/>
      <w:sz w:val="18"/>
      <w:szCs w:val="18"/>
    </w:rPr>
  </w:style>
  <w:style w:type="paragraph" w:styleId="TM7">
    <w:name w:val="toc 7"/>
    <w:basedOn w:val="Normal"/>
    <w:next w:val="Normal"/>
    <w:autoRedefine/>
    <w:unhideWhenUsed/>
    <w:rsid w:val="00451EA4"/>
    <w:pPr>
      <w:spacing w:after="0"/>
      <w:ind w:left="1320"/>
      <w:jc w:val="left"/>
    </w:pPr>
    <w:rPr>
      <w:rFonts w:asciiTheme="minorHAnsi" w:hAnsiTheme="minorHAnsi"/>
      <w:sz w:val="18"/>
      <w:szCs w:val="18"/>
    </w:rPr>
  </w:style>
  <w:style w:type="paragraph" w:styleId="TM8">
    <w:name w:val="toc 8"/>
    <w:basedOn w:val="Normal"/>
    <w:next w:val="Normal"/>
    <w:autoRedefine/>
    <w:unhideWhenUsed/>
    <w:rsid w:val="00451EA4"/>
    <w:pPr>
      <w:spacing w:after="0"/>
      <w:ind w:left="1540"/>
      <w:jc w:val="left"/>
    </w:pPr>
    <w:rPr>
      <w:rFonts w:asciiTheme="minorHAnsi" w:hAnsiTheme="minorHAnsi"/>
      <w:sz w:val="18"/>
      <w:szCs w:val="18"/>
    </w:rPr>
  </w:style>
  <w:style w:type="paragraph" w:styleId="TM9">
    <w:name w:val="toc 9"/>
    <w:basedOn w:val="Normal"/>
    <w:next w:val="Normal"/>
    <w:autoRedefine/>
    <w:unhideWhenUsed/>
    <w:rsid w:val="00451EA4"/>
    <w:pPr>
      <w:spacing w:after="0"/>
      <w:ind w:left="1760"/>
      <w:jc w:val="left"/>
    </w:pPr>
    <w:rPr>
      <w:rFonts w:asciiTheme="minorHAnsi" w:hAnsiTheme="minorHAnsi"/>
      <w:sz w:val="18"/>
      <w:szCs w:val="18"/>
    </w:rPr>
  </w:style>
  <w:style w:type="paragraph" w:styleId="Rvision">
    <w:name w:val="Revision"/>
    <w:hidden/>
    <w:semiHidden/>
    <w:rsid w:val="006814DD"/>
    <w:rPr>
      <w:rFonts w:ascii="Arial" w:eastAsia="ヒラギノ角ゴ Pro W3" w:hAnsi="Arial"/>
      <w:color w:val="000000"/>
      <w:sz w:val="22"/>
      <w:lang w:val="fr-FR" w:eastAsia="en-US"/>
    </w:rPr>
  </w:style>
  <w:style w:type="paragraph" w:styleId="NormalWeb">
    <w:name w:val="Normal (Web)"/>
    <w:basedOn w:val="Normal"/>
    <w:uiPriority w:val="99"/>
    <w:rsid w:val="006814DD"/>
    <w:pPr>
      <w:widowControl/>
      <w:spacing w:beforeLines="1" w:afterLines="1"/>
      <w:jc w:val="left"/>
    </w:pPr>
    <w:rPr>
      <w:rFonts w:ascii="Times" w:eastAsia="Times New Roman" w:hAnsi="Times"/>
      <w:color w:val="auto"/>
      <w:sz w:val="20"/>
      <w:szCs w:val="20"/>
      <w:lang w:eastAsia="fr-FR"/>
    </w:rPr>
  </w:style>
  <w:style w:type="character" w:styleId="Lienhypertextesuivivisit">
    <w:name w:val="FollowedHyperlink"/>
    <w:basedOn w:val="Policepardfaut"/>
    <w:semiHidden/>
    <w:unhideWhenUsed/>
    <w:rsid w:val="00435AEC"/>
    <w:rPr>
      <w:color w:val="800080" w:themeColor="followedHyperlink"/>
      <w:u w:val="single"/>
    </w:rPr>
  </w:style>
  <w:style w:type="paragraph" w:styleId="Corpsdetexte">
    <w:name w:val="Body Text"/>
    <w:basedOn w:val="Normal"/>
    <w:link w:val="CorpsdetexteCar"/>
    <w:semiHidden/>
    <w:unhideWhenUsed/>
    <w:rsid w:val="00810DCE"/>
    <w:pPr>
      <w:spacing w:after="120"/>
    </w:pPr>
  </w:style>
  <w:style w:type="character" w:customStyle="1" w:styleId="CorpsdetexteCar">
    <w:name w:val="Corps de texte Car"/>
    <w:basedOn w:val="Policepardfaut"/>
    <w:link w:val="Corpsdetexte"/>
    <w:semiHidden/>
    <w:rsid w:val="00810DCE"/>
    <w:rPr>
      <w:rFonts w:ascii="Arial" w:eastAsia="ヒラギノ角ゴ Pro W3" w:hAnsi="Arial"/>
      <w:color w:val="000000"/>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185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eception.ocirt@etat.ge.ch"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ge.ch/dse/"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0E36D-8119-3345-9230-F10C50C31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19</Pages>
  <Words>3682</Words>
  <Characters>20251</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FER</Company>
  <LinksUpToDate>false</LinksUpToDate>
  <CharactersWithSpaces>23886</CharactersWithSpaces>
  <SharedDoc>false</SharedDoc>
  <HLinks>
    <vt:vector size="6" baseType="variant">
      <vt:variant>
        <vt:i4>2818128</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Ville de Genève</dc:creator>
  <cp:lastModifiedBy>Utilisateur Microsoft Office</cp:lastModifiedBy>
  <cp:revision>15</cp:revision>
  <cp:lastPrinted>2018-02-05T15:22:00Z</cp:lastPrinted>
  <dcterms:created xsi:type="dcterms:W3CDTF">2020-06-14T12:31:00Z</dcterms:created>
  <dcterms:modified xsi:type="dcterms:W3CDTF">2020-12-01T07:28:00Z</dcterms:modified>
</cp:coreProperties>
</file>